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98F" w:rsidRDefault="007C098F" w:rsidP="00477961">
      <w:pPr>
        <w:spacing w:after="0" w:line="360" w:lineRule="auto"/>
        <w:ind w:firstLine="54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ЧАСТЬ </w:t>
      </w:r>
      <w:r w:rsidRPr="007C098F">
        <w:rPr>
          <w:rFonts w:ascii="Times New Roman" w:eastAsia="Times New Roman" w:hAnsi="Times New Roman" w:cs="Times New Roman"/>
          <w:b/>
          <w:sz w:val="24"/>
          <w:szCs w:val="24"/>
          <w:lang w:val="en-US"/>
        </w:rPr>
        <w:t>II</w:t>
      </w:r>
      <w:r w:rsidRPr="007C098F">
        <w:rPr>
          <w:rFonts w:ascii="Times New Roman" w:eastAsia="Times New Roman" w:hAnsi="Times New Roman" w:cs="Times New Roman"/>
          <w:b/>
          <w:sz w:val="24"/>
          <w:szCs w:val="24"/>
        </w:rPr>
        <w:t>: СТ. 727 «О ЧУЖОЙ КТ»</w:t>
      </w:r>
    </w:p>
    <w:p w:rsidR="007C098F" w:rsidRPr="007C098F" w:rsidRDefault="007C098F" w:rsidP="00477961">
      <w:pPr>
        <w:spacing w:after="0" w:line="360" w:lineRule="auto"/>
        <w:ind w:firstLine="547"/>
        <w:jc w:val="both"/>
        <w:rPr>
          <w:rFonts w:ascii="Times New Roman" w:eastAsia="Times New Roman" w:hAnsi="Times New Roman" w:cs="Times New Roman"/>
          <w:b/>
          <w:color w:val="000000"/>
          <w:sz w:val="24"/>
          <w:szCs w:val="24"/>
          <w:lang w:eastAsia="ru-RU"/>
        </w:rPr>
      </w:pPr>
      <w:r w:rsidRPr="007C098F">
        <w:rPr>
          <w:rFonts w:ascii="Times New Roman" w:eastAsia="Times New Roman" w:hAnsi="Times New Roman" w:cs="Times New Roman"/>
          <w:b/>
          <w:color w:val="000000"/>
          <w:sz w:val="24"/>
          <w:szCs w:val="24"/>
          <w:lang w:eastAsia="ru-RU"/>
        </w:rPr>
        <w:t>Статья 727. Конфиденциальность полученной сторонами информации</w:t>
      </w:r>
    </w:p>
    <w:p w:rsidR="007C098F" w:rsidRPr="007C098F" w:rsidRDefault="007C098F" w:rsidP="00477961">
      <w:pPr>
        <w:spacing w:after="0" w:line="360" w:lineRule="auto"/>
        <w:ind w:firstLine="547"/>
        <w:jc w:val="both"/>
        <w:rPr>
          <w:rFonts w:ascii="Times New Roman" w:eastAsia="Times New Roman" w:hAnsi="Times New Roman" w:cs="Times New Roman"/>
          <w:color w:val="000000"/>
          <w:sz w:val="24"/>
          <w:szCs w:val="24"/>
          <w:lang w:eastAsia="ru-RU"/>
        </w:rPr>
      </w:pPr>
      <w:r w:rsidRPr="007C098F">
        <w:rPr>
          <w:rFonts w:ascii="Times New Roman" w:eastAsia="Times New Roman" w:hAnsi="Times New Roman" w:cs="Times New Roman"/>
          <w:color w:val="000000"/>
          <w:sz w:val="24"/>
          <w:szCs w:val="24"/>
          <w:lang w:eastAsia="ru-RU"/>
        </w:rP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7C098F" w:rsidRPr="007C098F" w:rsidRDefault="007C098F" w:rsidP="00477961">
      <w:pPr>
        <w:spacing w:after="0" w:line="360" w:lineRule="auto"/>
        <w:ind w:firstLine="547"/>
        <w:jc w:val="both"/>
        <w:rPr>
          <w:rFonts w:ascii="Times New Roman" w:eastAsia="Times New Roman" w:hAnsi="Times New Roman" w:cs="Times New Roman"/>
          <w:color w:val="000000"/>
          <w:sz w:val="24"/>
          <w:szCs w:val="24"/>
          <w:lang w:eastAsia="ru-RU"/>
        </w:rPr>
      </w:pPr>
      <w:r w:rsidRPr="007C098F">
        <w:rPr>
          <w:rFonts w:ascii="Times New Roman" w:eastAsia="Times New Roman" w:hAnsi="Times New Roman" w:cs="Times New Roman"/>
          <w:color w:val="000000"/>
          <w:sz w:val="24"/>
          <w:szCs w:val="24"/>
          <w:lang w:eastAsia="ru-RU"/>
        </w:rPr>
        <w:t>Порядок и условия пользования такой информацией определяются соглашением сторон.</w:t>
      </w:r>
    </w:p>
    <w:p w:rsidR="00477961" w:rsidRPr="00477961" w:rsidRDefault="007C098F" w:rsidP="00231029">
      <w:pPr>
        <w:spacing w:after="0" w:line="360" w:lineRule="auto"/>
        <w:ind w:left="547"/>
        <w:jc w:val="both"/>
        <w:rPr>
          <w:rFonts w:ascii="Times New Roman" w:eastAsia="Times New Roman" w:hAnsi="Times New Roman" w:cs="Times New Roman"/>
          <w:b/>
          <w:color w:val="000000"/>
          <w:sz w:val="24"/>
          <w:szCs w:val="24"/>
          <w:lang w:eastAsia="ru-RU"/>
        </w:rPr>
      </w:pPr>
      <w:r w:rsidRPr="007C098F">
        <w:rPr>
          <w:rFonts w:ascii="Verdana" w:eastAsia="Times New Roman" w:hAnsi="Verdana" w:cs="Times New Roman"/>
          <w:color w:val="000000"/>
          <w:sz w:val="21"/>
          <w:szCs w:val="21"/>
          <w:lang w:eastAsia="ru-RU"/>
        </w:rPr>
        <w:br/>
      </w:r>
      <w:r w:rsidR="00F1684B">
        <w:rPr>
          <w:rFonts w:ascii="Times New Roman" w:eastAsia="Times New Roman" w:hAnsi="Times New Roman" w:cs="Times New Roman"/>
          <w:b/>
          <w:color w:val="000000"/>
          <w:sz w:val="24"/>
          <w:szCs w:val="24"/>
          <w:lang w:eastAsia="ru-RU"/>
        </w:rPr>
        <w:t>Статья</w:t>
      </w:r>
      <w:r w:rsidR="00F1684B" w:rsidRPr="00F1684B">
        <w:rPr>
          <w:rFonts w:ascii="Times New Roman" w:eastAsia="Times New Roman" w:hAnsi="Times New Roman" w:cs="Times New Roman"/>
          <w:b/>
          <w:color w:val="000000"/>
          <w:sz w:val="24"/>
          <w:szCs w:val="24"/>
          <w:lang w:eastAsia="ru-RU"/>
        </w:rPr>
        <w:t xml:space="preserve"> 771</w:t>
      </w:r>
      <w:r w:rsidR="00F1684B">
        <w:rPr>
          <w:rFonts w:ascii="Times New Roman" w:eastAsia="Times New Roman" w:hAnsi="Times New Roman" w:cs="Times New Roman"/>
          <w:b/>
          <w:color w:val="000000"/>
          <w:sz w:val="24"/>
          <w:szCs w:val="24"/>
          <w:lang w:eastAsia="ru-RU"/>
        </w:rPr>
        <w:t>.</w:t>
      </w:r>
      <w:r w:rsidR="00477961">
        <w:rPr>
          <w:rFonts w:ascii="Times New Roman" w:eastAsia="Times New Roman" w:hAnsi="Times New Roman" w:cs="Times New Roman"/>
          <w:b/>
          <w:color w:val="000000"/>
          <w:sz w:val="24"/>
          <w:szCs w:val="24"/>
          <w:lang w:eastAsia="ru-RU"/>
        </w:rPr>
        <w:t xml:space="preserve"> </w:t>
      </w:r>
      <w:r w:rsidR="00477961" w:rsidRPr="00477961">
        <w:rPr>
          <w:rFonts w:ascii="Times New Roman" w:eastAsia="Times New Roman" w:hAnsi="Times New Roman" w:cs="Times New Roman"/>
          <w:b/>
          <w:color w:val="000000"/>
          <w:sz w:val="24"/>
          <w:szCs w:val="24"/>
          <w:lang w:eastAsia="ru-RU"/>
        </w:rPr>
        <w:t>Конфиденциальность сведений, составляющих предмет договора</w:t>
      </w:r>
    </w:p>
    <w:p w:rsidR="00477961" w:rsidRPr="00477961" w:rsidRDefault="00477961" w:rsidP="00477961">
      <w:pPr>
        <w:spacing w:after="0" w:line="360" w:lineRule="auto"/>
        <w:ind w:firstLine="547"/>
        <w:jc w:val="both"/>
        <w:rPr>
          <w:rFonts w:ascii="Times New Roman" w:eastAsia="Times New Roman" w:hAnsi="Times New Roman" w:cs="Times New Roman"/>
          <w:color w:val="000000"/>
          <w:sz w:val="24"/>
          <w:szCs w:val="24"/>
          <w:lang w:eastAsia="ru-RU"/>
        </w:rPr>
      </w:pPr>
      <w:r w:rsidRPr="00477961">
        <w:rPr>
          <w:rFonts w:ascii="Times New Roman" w:eastAsia="Times New Roman" w:hAnsi="Times New Roman" w:cs="Times New Roman"/>
          <w:color w:val="000000"/>
          <w:sz w:val="24"/>
          <w:szCs w:val="24"/>
          <w:lang w:eastAsia="ru-RU"/>
        </w:rP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477961" w:rsidRPr="00477961" w:rsidRDefault="00477961" w:rsidP="00477961">
      <w:pPr>
        <w:spacing w:after="0" w:line="360" w:lineRule="auto"/>
        <w:ind w:firstLine="547"/>
        <w:jc w:val="both"/>
        <w:rPr>
          <w:rFonts w:ascii="Times New Roman" w:eastAsia="Times New Roman" w:hAnsi="Times New Roman" w:cs="Times New Roman"/>
          <w:color w:val="000000"/>
          <w:sz w:val="24"/>
          <w:szCs w:val="24"/>
          <w:lang w:eastAsia="ru-RU"/>
        </w:rPr>
      </w:pPr>
      <w:r w:rsidRPr="00477961">
        <w:rPr>
          <w:rFonts w:ascii="Times New Roman" w:eastAsia="Times New Roman" w:hAnsi="Times New Roman" w:cs="Times New Roman"/>
          <w:color w:val="000000"/>
          <w:sz w:val="24"/>
          <w:szCs w:val="24"/>
          <w:lang w:eastAsia="ru-RU"/>
        </w:rP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F1684B" w:rsidRPr="007C098F" w:rsidRDefault="00F1684B" w:rsidP="00F1684B">
      <w:pPr>
        <w:spacing w:after="0" w:line="288" w:lineRule="auto"/>
        <w:ind w:left="547" w:firstLine="162"/>
        <w:jc w:val="both"/>
        <w:rPr>
          <w:rFonts w:ascii="Times New Roman" w:eastAsia="Times New Roman" w:hAnsi="Times New Roman" w:cs="Times New Roman"/>
          <w:b/>
          <w:color w:val="000000"/>
          <w:sz w:val="24"/>
          <w:szCs w:val="24"/>
          <w:lang w:eastAsia="ru-RU"/>
        </w:rPr>
      </w:pPr>
    </w:p>
    <w:p w:rsidR="00A83920" w:rsidRDefault="00A83920" w:rsidP="00A83920">
      <w:pPr>
        <w:spacing w:after="0" w:line="360" w:lineRule="auto"/>
        <w:ind w:firstLine="709"/>
        <w:jc w:val="both"/>
        <w:rPr>
          <w:rFonts w:ascii="Times New Roman" w:hAnsi="Times New Roman" w:cs="Times New Roman"/>
          <w:b/>
          <w:sz w:val="24"/>
          <w:szCs w:val="24"/>
        </w:rPr>
      </w:pPr>
      <w:r w:rsidRPr="00A83920">
        <w:rPr>
          <w:rFonts w:ascii="Times New Roman" w:hAnsi="Times New Roman" w:cs="Times New Roman"/>
          <w:b/>
          <w:sz w:val="24"/>
          <w:szCs w:val="24"/>
        </w:rPr>
        <w:t>Статья 1027. Договор коммерческой концессии</w:t>
      </w:r>
    </w:p>
    <w:p w:rsidR="00A83920" w:rsidRDefault="00A83920" w:rsidP="00A83920">
      <w:pPr>
        <w:spacing w:after="0" w:line="360" w:lineRule="auto"/>
        <w:ind w:firstLine="709"/>
        <w:jc w:val="both"/>
        <w:rPr>
          <w:rFonts w:ascii="Times New Roman" w:hAnsi="Times New Roman" w:cs="Times New Roman"/>
          <w:b/>
          <w:sz w:val="24"/>
          <w:szCs w:val="24"/>
        </w:rPr>
      </w:pPr>
      <w:r w:rsidRPr="00A83920">
        <w:rPr>
          <w:rFonts w:ascii="Times New Roman" w:hAnsi="Times New Roman" w:cs="Times New Roman"/>
          <w:sz w:val="24"/>
          <w:szCs w:val="24"/>
        </w:rPr>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A83920" w:rsidRDefault="00A83920" w:rsidP="00A83920">
      <w:pPr>
        <w:spacing w:after="0" w:line="360" w:lineRule="auto"/>
        <w:ind w:firstLine="709"/>
        <w:jc w:val="both"/>
        <w:rPr>
          <w:rFonts w:ascii="Times New Roman" w:hAnsi="Times New Roman" w:cs="Times New Roman"/>
          <w:b/>
          <w:sz w:val="24"/>
          <w:szCs w:val="24"/>
        </w:rPr>
      </w:pPr>
      <w:r w:rsidRPr="00A83920">
        <w:rPr>
          <w:rFonts w:ascii="Times New Roman" w:hAnsi="Times New Roman" w:cs="Times New Roman"/>
          <w:sz w:val="24"/>
          <w:szCs w:val="24"/>
        </w:rP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A83920" w:rsidRDefault="00A83920" w:rsidP="00A83920">
      <w:pPr>
        <w:spacing w:after="0" w:line="360" w:lineRule="auto"/>
        <w:ind w:firstLine="709"/>
        <w:jc w:val="both"/>
        <w:rPr>
          <w:rFonts w:ascii="Times New Roman" w:hAnsi="Times New Roman" w:cs="Times New Roman"/>
          <w:b/>
          <w:sz w:val="24"/>
          <w:szCs w:val="24"/>
        </w:rPr>
      </w:pPr>
      <w:r w:rsidRPr="00A83920">
        <w:rPr>
          <w:rFonts w:ascii="Times New Roman" w:hAnsi="Times New Roman" w:cs="Times New Roman"/>
          <w:sz w:val="24"/>
          <w:szCs w:val="24"/>
        </w:rPr>
        <w:lastRenderedPageBreak/>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A83920" w:rsidRPr="00A83920" w:rsidRDefault="00A83920" w:rsidP="00A83920">
      <w:pPr>
        <w:spacing w:after="0" w:line="360" w:lineRule="auto"/>
        <w:ind w:firstLine="709"/>
        <w:jc w:val="both"/>
        <w:rPr>
          <w:rFonts w:ascii="Times New Roman" w:hAnsi="Times New Roman" w:cs="Times New Roman"/>
          <w:b/>
          <w:sz w:val="24"/>
          <w:szCs w:val="24"/>
        </w:rPr>
      </w:pPr>
      <w:r w:rsidRPr="00A83920">
        <w:rPr>
          <w:rFonts w:ascii="Times New Roman" w:hAnsi="Times New Roman" w:cs="Times New Roman"/>
          <w:sz w:val="24"/>
          <w:szCs w:val="24"/>
        </w:rPr>
        <w:t>4. К договору коммерческой концессии соответственно применяются правила раздела VII настоящего Кодекса о лицензионном договоре, если это не противоречит положениям настоящей главы и существу дог</w:t>
      </w:r>
      <w:bookmarkStart w:id="0" w:name="_GoBack"/>
      <w:bookmarkEnd w:id="0"/>
      <w:r w:rsidRPr="00A83920">
        <w:rPr>
          <w:rFonts w:ascii="Times New Roman" w:hAnsi="Times New Roman" w:cs="Times New Roman"/>
          <w:sz w:val="24"/>
          <w:szCs w:val="24"/>
        </w:rPr>
        <w:t>овора коммерческой концессии.</w:t>
      </w:r>
    </w:p>
    <w:p w:rsidR="00A86C86" w:rsidRPr="002F4396" w:rsidRDefault="00A86C86" w:rsidP="00A83920">
      <w:pPr>
        <w:rPr>
          <w:rFonts w:ascii="Times New Roman" w:hAnsi="Times New Roman" w:cs="Times New Roman"/>
          <w:b/>
          <w:sz w:val="24"/>
          <w:szCs w:val="24"/>
        </w:rPr>
      </w:pPr>
    </w:p>
    <w:p w:rsidR="002F4396" w:rsidRPr="002F4396" w:rsidRDefault="002F4396" w:rsidP="002F4396">
      <w:pPr>
        <w:spacing w:after="0"/>
        <w:rPr>
          <w:rFonts w:ascii="Times New Roman" w:hAnsi="Times New Roman" w:cs="Times New Roman"/>
          <w:b/>
          <w:sz w:val="24"/>
          <w:szCs w:val="24"/>
        </w:rPr>
      </w:pPr>
      <w:r w:rsidRPr="002F4396">
        <w:rPr>
          <w:rFonts w:ascii="Times New Roman" w:hAnsi="Times New Roman" w:cs="Times New Roman"/>
          <w:b/>
          <w:sz w:val="24"/>
          <w:szCs w:val="24"/>
        </w:rPr>
        <w:tab/>
        <w:t xml:space="preserve">ЧАСТЬ </w:t>
      </w:r>
      <w:r w:rsidRPr="002F4396">
        <w:rPr>
          <w:rFonts w:ascii="Times New Roman" w:hAnsi="Times New Roman" w:cs="Times New Roman"/>
          <w:b/>
          <w:sz w:val="24"/>
          <w:szCs w:val="24"/>
          <w:lang w:val="en-US"/>
        </w:rPr>
        <w:t>IV</w:t>
      </w:r>
    </w:p>
    <w:p w:rsidR="00231029" w:rsidRPr="00231029" w:rsidRDefault="00231029" w:rsidP="002F4396">
      <w:pPr>
        <w:spacing w:after="0" w:line="360" w:lineRule="auto"/>
        <w:ind w:firstLine="709"/>
        <w:jc w:val="both"/>
        <w:rPr>
          <w:rFonts w:ascii="Times New Roman" w:eastAsia="Times New Roman" w:hAnsi="Times New Roman" w:cs="Times New Roman"/>
          <w:b/>
          <w:bCs/>
          <w:sz w:val="24"/>
          <w:szCs w:val="24"/>
          <w:lang w:eastAsia="ru-RU"/>
        </w:rPr>
      </w:pPr>
      <w:r w:rsidRPr="00231029">
        <w:rPr>
          <w:rFonts w:ascii="Times New Roman" w:eastAsia="Times New Roman" w:hAnsi="Times New Roman" w:cs="Times New Roman"/>
          <w:b/>
          <w:bCs/>
          <w:sz w:val="24"/>
          <w:szCs w:val="24"/>
          <w:lang w:eastAsia="ru-RU"/>
        </w:rPr>
        <w:t>Глава 75. ПРАВО НА СЕКРЕТ ПРОИЗВОДСТВА (НОУ-ХАУ)</w:t>
      </w:r>
    </w:p>
    <w:p w:rsidR="00231029" w:rsidRPr="00231029" w:rsidRDefault="00231029" w:rsidP="00231029">
      <w:pPr>
        <w:spacing w:after="0" w:line="360" w:lineRule="auto"/>
        <w:ind w:firstLine="709"/>
        <w:jc w:val="both"/>
        <w:rPr>
          <w:rFonts w:ascii="Times New Roman" w:eastAsia="Times New Roman" w:hAnsi="Times New Roman" w:cs="Times New Roman"/>
          <w:b/>
          <w:sz w:val="24"/>
          <w:szCs w:val="24"/>
          <w:lang w:eastAsia="ru-RU"/>
        </w:rPr>
      </w:pPr>
      <w:r w:rsidRPr="00231029">
        <w:rPr>
          <w:rFonts w:ascii="Times New Roman" w:eastAsia="Times New Roman" w:hAnsi="Times New Roman" w:cs="Times New Roman"/>
          <w:b/>
          <w:sz w:val="24"/>
          <w:szCs w:val="24"/>
          <w:lang w:eastAsia="ru-RU"/>
        </w:rPr>
        <w:t>Статья 1465. Секрет производства (ноу-хау)</w:t>
      </w:r>
    </w:p>
    <w:p w:rsidR="00231029" w:rsidRPr="00231029" w:rsidRDefault="00231029" w:rsidP="00231029">
      <w:pPr>
        <w:spacing w:after="0" w:line="360" w:lineRule="auto"/>
        <w:ind w:firstLine="547"/>
        <w:jc w:val="both"/>
        <w:rPr>
          <w:rFonts w:ascii="Times New Roman" w:eastAsia="Times New Roman" w:hAnsi="Times New Roman" w:cs="Times New Roman"/>
          <w:sz w:val="24"/>
          <w:szCs w:val="24"/>
          <w:lang w:eastAsia="ru-RU"/>
        </w:rPr>
      </w:pPr>
      <w:r w:rsidRPr="00231029">
        <w:rPr>
          <w:rFonts w:ascii="Times New Roman" w:eastAsia="Times New Roman" w:hAnsi="Times New Roman" w:cs="Times New Roman"/>
          <w:sz w:val="24"/>
          <w:szCs w:val="24"/>
          <w:lang w:eastAsia="ru-RU"/>
        </w:rPr>
        <w:t xml:space="preserve">1. </w:t>
      </w:r>
      <w:proofErr w:type="gramStart"/>
      <w:r w:rsidRPr="00231029">
        <w:rPr>
          <w:rFonts w:ascii="Times New Roman" w:eastAsia="Times New Roman" w:hAnsi="Times New Roman" w:cs="Times New Roman"/>
          <w:sz w:val="24"/>
          <w:szCs w:val="24"/>
          <w:lang w:eastAsia="ru-RU"/>
        </w:rPr>
        <w:t>Секретом производства (ноу-хау)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принимает разумные меры для соблюдения их</w:t>
      </w:r>
      <w:proofErr w:type="gramEnd"/>
      <w:r w:rsidRPr="00231029">
        <w:rPr>
          <w:rFonts w:ascii="Times New Roman" w:eastAsia="Times New Roman" w:hAnsi="Times New Roman" w:cs="Times New Roman"/>
          <w:sz w:val="24"/>
          <w:szCs w:val="24"/>
          <w:lang w:eastAsia="ru-RU"/>
        </w:rPr>
        <w:t xml:space="preserve"> конфиденциальности, в том числе путем введения режима коммерческой тайны.</w:t>
      </w:r>
    </w:p>
    <w:p w:rsidR="00231029" w:rsidRPr="00231029" w:rsidRDefault="00231029" w:rsidP="00231029">
      <w:pPr>
        <w:spacing w:after="0" w:line="360" w:lineRule="auto"/>
        <w:ind w:firstLine="547"/>
        <w:jc w:val="both"/>
        <w:rPr>
          <w:rFonts w:ascii="Times New Roman" w:eastAsia="Times New Roman" w:hAnsi="Times New Roman" w:cs="Times New Roman"/>
          <w:sz w:val="24"/>
          <w:szCs w:val="24"/>
          <w:lang w:eastAsia="ru-RU"/>
        </w:rPr>
      </w:pPr>
      <w:r w:rsidRPr="00231029">
        <w:rPr>
          <w:rFonts w:ascii="Times New Roman" w:eastAsia="Times New Roman" w:hAnsi="Times New Roman" w:cs="Times New Roman"/>
          <w:sz w:val="24"/>
          <w:szCs w:val="24"/>
          <w:lang w:eastAsia="ru-RU"/>
        </w:rPr>
        <w:t>2. Секретом производства не могут быть признаны сведения, обязательность раскрытия которых либо недопустимость ограничения доступа к которым установлена законом или иным правовым актом.</w:t>
      </w:r>
    </w:p>
    <w:p w:rsidR="00231029" w:rsidRPr="00231029" w:rsidRDefault="00231029" w:rsidP="00231029">
      <w:pPr>
        <w:spacing w:after="0" w:line="360" w:lineRule="auto"/>
        <w:ind w:firstLine="547"/>
        <w:jc w:val="both"/>
        <w:rPr>
          <w:rFonts w:ascii="Times New Roman" w:eastAsia="Times New Roman" w:hAnsi="Times New Roman" w:cs="Times New Roman"/>
          <w:b/>
          <w:sz w:val="24"/>
          <w:szCs w:val="24"/>
          <w:lang w:eastAsia="ru-RU"/>
        </w:rPr>
      </w:pPr>
      <w:r w:rsidRPr="00231029">
        <w:rPr>
          <w:rFonts w:ascii="Times New Roman" w:eastAsia="Times New Roman" w:hAnsi="Times New Roman" w:cs="Times New Roman"/>
          <w:b/>
          <w:sz w:val="24"/>
          <w:szCs w:val="24"/>
          <w:lang w:eastAsia="ru-RU"/>
        </w:rPr>
        <w:t>Статья 1466. Исключительное право на секрет производства</w:t>
      </w:r>
    </w:p>
    <w:p w:rsidR="00231029" w:rsidRPr="00231029" w:rsidRDefault="00231029" w:rsidP="00231029">
      <w:pPr>
        <w:spacing w:after="0" w:line="360" w:lineRule="auto"/>
        <w:ind w:firstLine="547"/>
        <w:jc w:val="both"/>
        <w:rPr>
          <w:rFonts w:ascii="Times New Roman" w:eastAsia="Times New Roman" w:hAnsi="Times New Roman" w:cs="Times New Roman"/>
          <w:sz w:val="24"/>
          <w:szCs w:val="24"/>
          <w:lang w:eastAsia="ru-RU"/>
        </w:rPr>
      </w:pPr>
      <w:r w:rsidRPr="00231029">
        <w:rPr>
          <w:rFonts w:ascii="Times New Roman" w:eastAsia="Times New Roman" w:hAnsi="Times New Roman" w:cs="Times New Roman"/>
          <w:sz w:val="24"/>
          <w:szCs w:val="24"/>
          <w:lang w:eastAsia="ru-RU"/>
        </w:rPr>
        <w:t>1. Обладателю секрета производства принадлежит исключительное право использования его в соответствии со статьей 1229 настоящего Кодекса любым не противоречащим закону способом (исключительное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может распоряжаться указанным исключительным правом.</w:t>
      </w:r>
    </w:p>
    <w:p w:rsidR="00231029" w:rsidRPr="00231029" w:rsidRDefault="00231029" w:rsidP="00231029">
      <w:pPr>
        <w:spacing w:after="0" w:line="360" w:lineRule="auto"/>
        <w:ind w:firstLine="547"/>
        <w:jc w:val="both"/>
        <w:rPr>
          <w:rFonts w:ascii="Times New Roman" w:eastAsia="Times New Roman" w:hAnsi="Times New Roman" w:cs="Times New Roman"/>
          <w:sz w:val="24"/>
          <w:szCs w:val="24"/>
          <w:lang w:eastAsia="ru-RU"/>
        </w:rPr>
      </w:pPr>
      <w:r w:rsidRPr="00231029">
        <w:rPr>
          <w:rFonts w:ascii="Times New Roman" w:eastAsia="Times New Roman" w:hAnsi="Times New Roman" w:cs="Times New Roman"/>
          <w:sz w:val="24"/>
          <w:szCs w:val="24"/>
          <w:lang w:eastAsia="ru-RU"/>
        </w:rPr>
        <w:t>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право на этот секрет производства.</w:t>
      </w:r>
    </w:p>
    <w:p w:rsidR="00231029" w:rsidRPr="00231029" w:rsidRDefault="00231029" w:rsidP="00231029">
      <w:pPr>
        <w:spacing w:after="0" w:line="360" w:lineRule="auto"/>
        <w:ind w:firstLine="547"/>
        <w:jc w:val="both"/>
        <w:rPr>
          <w:rFonts w:ascii="Times New Roman" w:eastAsia="Times New Roman" w:hAnsi="Times New Roman" w:cs="Times New Roman"/>
          <w:sz w:val="24"/>
          <w:szCs w:val="24"/>
          <w:lang w:eastAsia="ru-RU"/>
        </w:rPr>
      </w:pPr>
    </w:p>
    <w:p w:rsidR="00231029" w:rsidRPr="00231029" w:rsidRDefault="00231029" w:rsidP="00231029">
      <w:pPr>
        <w:spacing w:after="0" w:line="360" w:lineRule="auto"/>
        <w:ind w:firstLine="547"/>
        <w:jc w:val="both"/>
        <w:rPr>
          <w:rFonts w:ascii="Times New Roman" w:eastAsia="Times New Roman" w:hAnsi="Times New Roman" w:cs="Times New Roman"/>
          <w:b/>
          <w:sz w:val="24"/>
          <w:szCs w:val="24"/>
          <w:lang w:eastAsia="ru-RU"/>
        </w:rPr>
      </w:pPr>
      <w:r w:rsidRPr="00231029">
        <w:rPr>
          <w:rFonts w:ascii="Times New Roman" w:eastAsia="Times New Roman" w:hAnsi="Times New Roman" w:cs="Times New Roman"/>
          <w:b/>
          <w:sz w:val="24"/>
          <w:szCs w:val="24"/>
          <w:lang w:eastAsia="ru-RU"/>
        </w:rPr>
        <w:t>Статья 1467. Действие исключительного права на секрет производства</w:t>
      </w:r>
    </w:p>
    <w:p w:rsidR="00231029" w:rsidRPr="00231029" w:rsidRDefault="00231029" w:rsidP="00231029">
      <w:pPr>
        <w:spacing w:after="0" w:line="360" w:lineRule="auto"/>
        <w:ind w:firstLine="547"/>
        <w:jc w:val="both"/>
        <w:rPr>
          <w:rFonts w:ascii="Times New Roman" w:eastAsia="Times New Roman" w:hAnsi="Times New Roman" w:cs="Times New Roman"/>
          <w:sz w:val="24"/>
          <w:szCs w:val="24"/>
          <w:lang w:eastAsia="ru-RU"/>
        </w:rPr>
      </w:pPr>
      <w:r w:rsidRPr="00231029">
        <w:rPr>
          <w:rFonts w:ascii="Times New Roman" w:eastAsia="Times New Roman" w:hAnsi="Times New Roman" w:cs="Times New Roman"/>
          <w:sz w:val="24"/>
          <w:szCs w:val="24"/>
          <w:lang w:eastAsia="ru-RU"/>
        </w:rPr>
        <w:lastRenderedPageBreak/>
        <w:t>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всех правообладателей.</w:t>
      </w:r>
    </w:p>
    <w:p w:rsidR="00231029" w:rsidRPr="00231029" w:rsidRDefault="00231029" w:rsidP="00231029">
      <w:pPr>
        <w:spacing w:after="0" w:line="360" w:lineRule="auto"/>
        <w:ind w:firstLine="547"/>
        <w:jc w:val="both"/>
        <w:rPr>
          <w:rFonts w:ascii="Times New Roman" w:eastAsia="Times New Roman" w:hAnsi="Times New Roman" w:cs="Times New Roman"/>
          <w:b/>
          <w:sz w:val="24"/>
          <w:szCs w:val="24"/>
          <w:lang w:eastAsia="ru-RU"/>
        </w:rPr>
      </w:pPr>
      <w:r w:rsidRPr="00231029">
        <w:rPr>
          <w:rFonts w:ascii="Times New Roman" w:eastAsia="Times New Roman" w:hAnsi="Times New Roman" w:cs="Times New Roman"/>
          <w:b/>
          <w:sz w:val="24"/>
          <w:szCs w:val="24"/>
          <w:lang w:eastAsia="ru-RU"/>
        </w:rPr>
        <w:t>Статья 1468. Договор об отчуждении исключительного права на секрет производства</w:t>
      </w:r>
    </w:p>
    <w:p w:rsidR="00231029" w:rsidRPr="00231029" w:rsidRDefault="00231029" w:rsidP="00231029">
      <w:pPr>
        <w:spacing w:after="0" w:line="360" w:lineRule="auto"/>
        <w:ind w:firstLine="547"/>
        <w:jc w:val="both"/>
        <w:rPr>
          <w:rFonts w:ascii="Times New Roman" w:eastAsia="Times New Roman" w:hAnsi="Times New Roman" w:cs="Times New Roman"/>
          <w:sz w:val="24"/>
          <w:szCs w:val="24"/>
          <w:lang w:eastAsia="ru-RU"/>
        </w:rPr>
      </w:pPr>
      <w:r w:rsidRPr="00231029">
        <w:rPr>
          <w:rFonts w:ascii="Times New Roman" w:eastAsia="Times New Roman" w:hAnsi="Times New Roman" w:cs="Times New Roman"/>
          <w:sz w:val="24"/>
          <w:szCs w:val="24"/>
          <w:lang w:eastAsia="ru-RU"/>
        </w:rPr>
        <w:t>1. По договору об отчуждении исключительного права на секрет производства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 приобретателю исключительного права на этот секрет производства.</w:t>
      </w:r>
    </w:p>
    <w:p w:rsidR="00231029" w:rsidRPr="00231029" w:rsidRDefault="00231029" w:rsidP="00231029">
      <w:pPr>
        <w:spacing w:after="0" w:line="360" w:lineRule="auto"/>
        <w:ind w:firstLine="547"/>
        <w:jc w:val="both"/>
        <w:rPr>
          <w:rFonts w:ascii="Times New Roman" w:eastAsia="Times New Roman" w:hAnsi="Times New Roman" w:cs="Times New Roman"/>
          <w:sz w:val="24"/>
          <w:szCs w:val="24"/>
          <w:lang w:eastAsia="ru-RU"/>
        </w:rPr>
      </w:pPr>
      <w:r w:rsidRPr="00231029">
        <w:rPr>
          <w:rFonts w:ascii="Times New Roman" w:eastAsia="Times New Roman" w:hAnsi="Times New Roman" w:cs="Times New Roman"/>
          <w:sz w:val="24"/>
          <w:szCs w:val="24"/>
          <w:lang w:eastAsia="ru-RU"/>
        </w:rPr>
        <w:t>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w:t>
      </w:r>
    </w:p>
    <w:p w:rsidR="00231029" w:rsidRPr="00231029" w:rsidRDefault="00231029" w:rsidP="00231029">
      <w:pPr>
        <w:spacing w:after="0" w:line="360" w:lineRule="auto"/>
        <w:ind w:firstLine="547"/>
        <w:jc w:val="both"/>
        <w:rPr>
          <w:rFonts w:ascii="Times New Roman" w:eastAsia="Times New Roman" w:hAnsi="Times New Roman" w:cs="Times New Roman"/>
          <w:b/>
          <w:sz w:val="24"/>
          <w:szCs w:val="24"/>
          <w:lang w:eastAsia="ru-RU"/>
        </w:rPr>
      </w:pPr>
      <w:r w:rsidRPr="00231029">
        <w:rPr>
          <w:rFonts w:ascii="Times New Roman" w:eastAsia="Times New Roman" w:hAnsi="Times New Roman" w:cs="Times New Roman"/>
          <w:b/>
          <w:sz w:val="24"/>
          <w:szCs w:val="24"/>
          <w:lang w:eastAsia="ru-RU"/>
        </w:rPr>
        <w:t>Статья 1469. Лицензионный договор о предоставлении права использования секрета производства</w:t>
      </w:r>
    </w:p>
    <w:p w:rsidR="00231029" w:rsidRPr="00231029" w:rsidRDefault="00231029" w:rsidP="00231029">
      <w:pPr>
        <w:spacing w:after="0" w:line="360" w:lineRule="auto"/>
        <w:ind w:firstLine="547"/>
        <w:jc w:val="both"/>
        <w:rPr>
          <w:rFonts w:ascii="Times New Roman" w:eastAsia="Times New Roman" w:hAnsi="Times New Roman" w:cs="Times New Roman"/>
          <w:sz w:val="24"/>
          <w:szCs w:val="24"/>
          <w:lang w:eastAsia="ru-RU"/>
        </w:rPr>
      </w:pPr>
      <w:r w:rsidRPr="00231029">
        <w:rPr>
          <w:rFonts w:ascii="Times New Roman" w:eastAsia="Times New Roman" w:hAnsi="Times New Roman" w:cs="Times New Roman"/>
          <w:sz w:val="24"/>
          <w:szCs w:val="24"/>
          <w:lang w:eastAsia="ru-RU"/>
        </w:rPr>
        <w:t>1. По лицензионному договору одна сторона -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w:t>
      </w:r>
    </w:p>
    <w:p w:rsidR="00231029" w:rsidRPr="00231029" w:rsidRDefault="00231029" w:rsidP="00231029">
      <w:pPr>
        <w:spacing w:after="0" w:line="360" w:lineRule="auto"/>
        <w:ind w:firstLine="547"/>
        <w:jc w:val="both"/>
        <w:rPr>
          <w:rFonts w:ascii="Times New Roman" w:eastAsia="Times New Roman" w:hAnsi="Times New Roman" w:cs="Times New Roman"/>
          <w:sz w:val="24"/>
          <w:szCs w:val="24"/>
          <w:lang w:eastAsia="ru-RU"/>
        </w:rPr>
      </w:pPr>
      <w:r w:rsidRPr="00231029">
        <w:rPr>
          <w:rFonts w:ascii="Times New Roman" w:eastAsia="Times New Roman" w:hAnsi="Times New Roman" w:cs="Times New Roman"/>
          <w:sz w:val="24"/>
          <w:szCs w:val="24"/>
          <w:lang w:eastAsia="ru-RU"/>
        </w:rPr>
        <w:t xml:space="preserve">2. Лицензионный договор может быть заключен как с указанием, так и без указания срока его действия. В случае, когда срок, на который заключен лицензионный договор, не указан в этом договоре, любая из сторон вправе в любое время отказаться от договора, предупредив об этом другую сторону не </w:t>
      </w:r>
      <w:proofErr w:type="gramStart"/>
      <w:r w:rsidRPr="00231029">
        <w:rPr>
          <w:rFonts w:ascii="Times New Roman" w:eastAsia="Times New Roman" w:hAnsi="Times New Roman" w:cs="Times New Roman"/>
          <w:sz w:val="24"/>
          <w:szCs w:val="24"/>
          <w:lang w:eastAsia="ru-RU"/>
        </w:rPr>
        <w:t>позднее</w:t>
      </w:r>
      <w:proofErr w:type="gramEnd"/>
      <w:r w:rsidRPr="00231029">
        <w:rPr>
          <w:rFonts w:ascii="Times New Roman" w:eastAsia="Times New Roman" w:hAnsi="Times New Roman" w:cs="Times New Roman"/>
          <w:sz w:val="24"/>
          <w:szCs w:val="24"/>
          <w:lang w:eastAsia="ru-RU"/>
        </w:rPr>
        <w:t xml:space="preserve"> чем за шесть месяцев, если договором не предусмотрен более длительный срок.</w:t>
      </w:r>
    </w:p>
    <w:p w:rsidR="00231029" w:rsidRPr="00231029" w:rsidRDefault="00231029" w:rsidP="00231029">
      <w:pPr>
        <w:spacing w:after="0" w:line="360" w:lineRule="auto"/>
        <w:ind w:firstLine="547"/>
        <w:jc w:val="both"/>
        <w:rPr>
          <w:rFonts w:ascii="Times New Roman" w:eastAsia="Times New Roman" w:hAnsi="Times New Roman" w:cs="Times New Roman"/>
          <w:sz w:val="24"/>
          <w:szCs w:val="24"/>
          <w:lang w:eastAsia="ru-RU"/>
        </w:rPr>
      </w:pPr>
      <w:r w:rsidRPr="00231029">
        <w:rPr>
          <w:rFonts w:ascii="Times New Roman" w:eastAsia="Times New Roman" w:hAnsi="Times New Roman" w:cs="Times New Roman"/>
          <w:sz w:val="24"/>
          <w:szCs w:val="24"/>
          <w:lang w:eastAsia="ru-RU"/>
        </w:rPr>
        <w:t>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w:t>
      </w:r>
    </w:p>
    <w:p w:rsidR="00231029" w:rsidRPr="00231029" w:rsidRDefault="00231029" w:rsidP="00231029">
      <w:pPr>
        <w:spacing w:after="0" w:line="360" w:lineRule="auto"/>
        <w:ind w:firstLine="547"/>
        <w:jc w:val="both"/>
        <w:rPr>
          <w:rFonts w:ascii="Times New Roman" w:eastAsia="Times New Roman" w:hAnsi="Times New Roman" w:cs="Times New Roman"/>
          <w:sz w:val="24"/>
          <w:szCs w:val="24"/>
          <w:lang w:eastAsia="ru-RU"/>
        </w:rPr>
      </w:pPr>
      <w:r w:rsidRPr="00231029">
        <w:rPr>
          <w:rFonts w:ascii="Times New Roman" w:eastAsia="Times New Roman" w:hAnsi="Times New Roman" w:cs="Times New Roman"/>
          <w:sz w:val="24"/>
          <w:szCs w:val="24"/>
          <w:lang w:eastAsia="ru-RU"/>
        </w:rPr>
        <w:t>Лица, получившие соответствующие права по лицензионному договору, обязаны сохранять конфиденциальность секрета производства до прекращения действия исключительного права на секрет производства.</w:t>
      </w:r>
    </w:p>
    <w:p w:rsidR="00231029" w:rsidRPr="00231029" w:rsidRDefault="00231029" w:rsidP="00231029">
      <w:pPr>
        <w:spacing w:after="0" w:line="360" w:lineRule="auto"/>
        <w:ind w:firstLine="547"/>
        <w:jc w:val="both"/>
        <w:rPr>
          <w:rFonts w:ascii="Times New Roman" w:eastAsia="Times New Roman" w:hAnsi="Times New Roman" w:cs="Times New Roman"/>
          <w:b/>
          <w:sz w:val="24"/>
          <w:szCs w:val="24"/>
          <w:lang w:eastAsia="ru-RU"/>
        </w:rPr>
      </w:pPr>
      <w:r w:rsidRPr="00231029">
        <w:rPr>
          <w:rFonts w:ascii="Times New Roman" w:eastAsia="Times New Roman" w:hAnsi="Times New Roman" w:cs="Times New Roman"/>
          <w:b/>
          <w:sz w:val="24"/>
          <w:szCs w:val="24"/>
          <w:lang w:eastAsia="ru-RU"/>
        </w:rPr>
        <w:t>Статья 1470. Служебный секрет производства</w:t>
      </w:r>
    </w:p>
    <w:p w:rsidR="00231029" w:rsidRPr="00231029" w:rsidRDefault="00231029" w:rsidP="00231029">
      <w:pPr>
        <w:spacing w:after="0" w:line="360" w:lineRule="auto"/>
        <w:ind w:firstLine="547"/>
        <w:jc w:val="both"/>
        <w:rPr>
          <w:rFonts w:ascii="Times New Roman" w:eastAsia="Times New Roman" w:hAnsi="Times New Roman" w:cs="Times New Roman"/>
          <w:sz w:val="24"/>
          <w:szCs w:val="24"/>
          <w:lang w:eastAsia="ru-RU"/>
        </w:rPr>
      </w:pPr>
      <w:r w:rsidRPr="00231029">
        <w:rPr>
          <w:rFonts w:ascii="Times New Roman" w:eastAsia="Times New Roman" w:hAnsi="Times New Roman" w:cs="Times New Roman"/>
          <w:sz w:val="24"/>
          <w:szCs w:val="24"/>
          <w:lang w:eastAsia="ru-RU"/>
        </w:rPr>
        <w:t>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w:t>
      </w:r>
    </w:p>
    <w:p w:rsidR="00231029" w:rsidRPr="00231029" w:rsidRDefault="00231029" w:rsidP="00231029">
      <w:pPr>
        <w:spacing w:after="0" w:line="360" w:lineRule="auto"/>
        <w:ind w:firstLine="547"/>
        <w:jc w:val="both"/>
        <w:rPr>
          <w:rFonts w:ascii="Times New Roman" w:eastAsia="Times New Roman" w:hAnsi="Times New Roman" w:cs="Times New Roman"/>
          <w:sz w:val="24"/>
          <w:szCs w:val="24"/>
          <w:lang w:eastAsia="ru-RU"/>
        </w:rPr>
      </w:pPr>
      <w:r w:rsidRPr="00231029">
        <w:rPr>
          <w:rFonts w:ascii="Times New Roman" w:eastAsia="Times New Roman" w:hAnsi="Times New Roman" w:cs="Times New Roman"/>
          <w:sz w:val="24"/>
          <w:szCs w:val="24"/>
          <w:lang w:eastAsia="ru-RU"/>
        </w:rPr>
        <w:lastRenderedPageBreak/>
        <w:t>2. Гражданин,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w:t>
      </w:r>
    </w:p>
    <w:p w:rsidR="00231029" w:rsidRPr="00231029" w:rsidRDefault="00231029" w:rsidP="00231029">
      <w:pPr>
        <w:spacing w:after="0" w:line="360" w:lineRule="auto"/>
        <w:ind w:firstLine="547"/>
        <w:jc w:val="both"/>
        <w:rPr>
          <w:rFonts w:ascii="Times New Roman" w:eastAsia="Times New Roman" w:hAnsi="Times New Roman" w:cs="Times New Roman"/>
          <w:b/>
          <w:sz w:val="24"/>
          <w:szCs w:val="24"/>
          <w:lang w:eastAsia="ru-RU"/>
        </w:rPr>
      </w:pPr>
      <w:r w:rsidRPr="00231029">
        <w:rPr>
          <w:rFonts w:ascii="Times New Roman" w:eastAsia="Times New Roman" w:hAnsi="Times New Roman" w:cs="Times New Roman"/>
          <w:b/>
          <w:sz w:val="24"/>
          <w:szCs w:val="24"/>
          <w:lang w:eastAsia="ru-RU"/>
        </w:rPr>
        <w:t>Статья 1471. Секрет производства, полученный при выполнении работ по договору</w:t>
      </w:r>
    </w:p>
    <w:p w:rsidR="00231029" w:rsidRPr="00231029" w:rsidRDefault="00231029" w:rsidP="00231029">
      <w:pPr>
        <w:spacing w:after="0" w:line="360" w:lineRule="auto"/>
        <w:ind w:firstLine="547"/>
        <w:jc w:val="both"/>
        <w:rPr>
          <w:rFonts w:ascii="Times New Roman" w:eastAsia="Times New Roman" w:hAnsi="Times New Roman" w:cs="Times New Roman"/>
          <w:sz w:val="24"/>
          <w:szCs w:val="24"/>
          <w:lang w:eastAsia="ru-RU"/>
        </w:rPr>
      </w:pPr>
      <w:r w:rsidRPr="00231029">
        <w:rPr>
          <w:rFonts w:ascii="Times New Roman" w:eastAsia="Times New Roman" w:hAnsi="Times New Roman" w:cs="Times New Roman"/>
          <w:sz w:val="24"/>
          <w:szCs w:val="24"/>
          <w:lang w:eastAsia="ru-RU"/>
        </w:rPr>
        <w:t>В случае, когда секрет производства получен при выполнении договора подряда, договора на выполнение научно-исследовательских, опытно-конструкторских или технологических работ либо по государственному или муниципальному контракту для государственных или муниципальных нужд, исключительное право на такой секрет производства принадлежит подрядчику (исполнителю), если соответствующим договором (государственным или муниципальным контрактом) не предусмотрено иное.</w:t>
      </w:r>
    </w:p>
    <w:p w:rsidR="00231029" w:rsidRPr="00231029" w:rsidRDefault="00231029" w:rsidP="00231029">
      <w:pPr>
        <w:spacing w:after="0" w:line="360" w:lineRule="auto"/>
        <w:ind w:firstLine="547"/>
        <w:jc w:val="both"/>
        <w:rPr>
          <w:rFonts w:ascii="Times New Roman" w:eastAsia="Times New Roman" w:hAnsi="Times New Roman" w:cs="Times New Roman"/>
          <w:b/>
          <w:sz w:val="24"/>
          <w:szCs w:val="24"/>
          <w:lang w:eastAsia="ru-RU"/>
        </w:rPr>
      </w:pPr>
      <w:r w:rsidRPr="00231029">
        <w:rPr>
          <w:rFonts w:ascii="Times New Roman" w:eastAsia="Times New Roman" w:hAnsi="Times New Roman" w:cs="Times New Roman"/>
          <w:b/>
          <w:sz w:val="24"/>
          <w:szCs w:val="24"/>
          <w:lang w:eastAsia="ru-RU"/>
        </w:rPr>
        <w:t>Статья 1472. Ответственность за нарушение исключительного права на секрет производства</w:t>
      </w:r>
    </w:p>
    <w:p w:rsidR="00231029" w:rsidRPr="00231029" w:rsidRDefault="00231029" w:rsidP="00231029">
      <w:pPr>
        <w:spacing w:after="0" w:line="360" w:lineRule="auto"/>
        <w:ind w:firstLine="547"/>
        <w:jc w:val="both"/>
        <w:rPr>
          <w:rFonts w:ascii="Times New Roman" w:eastAsia="Times New Roman" w:hAnsi="Times New Roman" w:cs="Times New Roman"/>
          <w:sz w:val="24"/>
          <w:szCs w:val="24"/>
          <w:lang w:eastAsia="ru-RU"/>
        </w:rPr>
      </w:pPr>
      <w:r w:rsidRPr="00231029">
        <w:rPr>
          <w:rFonts w:ascii="Times New Roman" w:eastAsia="Times New Roman" w:hAnsi="Times New Roman" w:cs="Times New Roman"/>
          <w:sz w:val="24"/>
          <w:szCs w:val="24"/>
          <w:lang w:eastAsia="ru-RU"/>
        </w:rPr>
        <w:t>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пунктом 2 статьи 1468, пунктом 3 статьи 1469 или пунктом 2 статьи 1470 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предусмотрена законом или договором с этим лицом.</w:t>
      </w:r>
    </w:p>
    <w:p w:rsidR="00231029" w:rsidRPr="00231029" w:rsidRDefault="00231029" w:rsidP="00231029">
      <w:pPr>
        <w:spacing w:after="0" w:line="360" w:lineRule="auto"/>
        <w:ind w:firstLine="547"/>
        <w:jc w:val="both"/>
        <w:rPr>
          <w:rFonts w:ascii="Times New Roman" w:eastAsia="Times New Roman" w:hAnsi="Times New Roman" w:cs="Times New Roman"/>
          <w:sz w:val="24"/>
          <w:szCs w:val="24"/>
          <w:lang w:eastAsia="ru-RU"/>
        </w:rPr>
      </w:pPr>
      <w:r w:rsidRPr="00231029">
        <w:rPr>
          <w:rFonts w:ascii="Times New Roman" w:eastAsia="Times New Roman" w:hAnsi="Times New Roman" w:cs="Times New Roman"/>
          <w:sz w:val="24"/>
          <w:szCs w:val="24"/>
          <w:lang w:eastAsia="ru-RU"/>
        </w:rPr>
        <w:t xml:space="preserve">2. Лицо, которое </w:t>
      </w:r>
      <w:proofErr w:type="gramStart"/>
      <w:r w:rsidRPr="00231029">
        <w:rPr>
          <w:rFonts w:ascii="Times New Roman" w:eastAsia="Times New Roman" w:hAnsi="Times New Roman" w:cs="Times New Roman"/>
          <w:sz w:val="24"/>
          <w:szCs w:val="24"/>
          <w:lang w:eastAsia="ru-RU"/>
        </w:rPr>
        <w:t>использовало секрет производства и не знало и не должно было</w:t>
      </w:r>
      <w:proofErr w:type="gramEnd"/>
      <w:r w:rsidRPr="00231029">
        <w:rPr>
          <w:rFonts w:ascii="Times New Roman" w:eastAsia="Times New Roman" w:hAnsi="Times New Roman" w:cs="Times New Roman"/>
          <w:sz w:val="24"/>
          <w:szCs w:val="24"/>
          <w:lang w:eastAsia="ru-RU"/>
        </w:rPr>
        <w:t xml:space="preserve">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соответствии с пунктом 1 настоящей статьи.</w:t>
      </w:r>
    </w:p>
    <w:p w:rsidR="00231029" w:rsidRPr="00231029" w:rsidRDefault="00231029" w:rsidP="00231029">
      <w:pPr>
        <w:spacing w:after="0" w:line="360" w:lineRule="auto"/>
        <w:ind w:firstLine="547"/>
        <w:jc w:val="both"/>
        <w:rPr>
          <w:rFonts w:ascii="Verdana" w:eastAsia="Times New Roman" w:hAnsi="Verdana" w:cs="Times New Roman"/>
          <w:sz w:val="21"/>
          <w:szCs w:val="21"/>
          <w:lang w:eastAsia="ru-RU"/>
        </w:rPr>
      </w:pPr>
      <w:r w:rsidRPr="00231029">
        <w:rPr>
          <w:rFonts w:ascii="Verdana" w:eastAsia="Times New Roman" w:hAnsi="Verdana" w:cs="Times New Roman"/>
          <w:sz w:val="21"/>
          <w:szCs w:val="21"/>
          <w:lang w:eastAsia="ru-RU"/>
        </w:rPr>
        <w:br/>
      </w:r>
    </w:p>
    <w:p w:rsidR="00231029" w:rsidRDefault="00231029" w:rsidP="00A83920"/>
    <w:sectPr w:rsidR="002310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D8A"/>
    <w:rsid w:val="00231029"/>
    <w:rsid w:val="002F4396"/>
    <w:rsid w:val="00477961"/>
    <w:rsid w:val="00525D8A"/>
    <w:rsid w:val="007C098F"/>
    <w:rsid w:val="00A83920"/>
    <w:rsid w:val="00A86C86"/>
    <w:rsid w:val="00F16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538870">
      <w:bodyDiv w:val="1"/>
      <w:marLeft w:val="0"/>
      <w:marRight w:val="0"/>
      <w:marTop w:val="0"/>
      <w:marBottom w:val="0"/>
      <w:divBdr>
        <w:top w:val="none" w:sz="0" w:space="0" w:color="auto"/>
        <w:left w:val="none" w:sz="0" w:space="0" w:color="auto"/>
        <w:bottom w:val="none" w:sz="0" w:space="0" w:color="auto"/>
        <w:right w:val="none" w:sz="0" w:space="0" w:color="auto"/>
      </w:divBdr>
    </w:div>
    <w:div w:id="1681079443">
      <w:bodyDiv w:val="1"/>
      <w:marLeft w:val="0"/>
      <w:marRight w:val="0"/>
      <w:marTop w:val="0"/>
      <w:marBottom w:val="0"/>
      <w:divBdr>
        <w:top w:val="none" w:sz="0" w:space="0" w:color="auto"/>
        <w:left w:val="none" w:sz="0" w:space="0" w:color="auto"/>
        <w:bottom w:val="none" w:sz="0" w:space="0" w:color="auto"/>
        <w:right w:val="none" w:sz="0" w:space="0" w:color="auto"/>
      </w:divBdr>
    </w:div>
    <w:div w:id="1847554946">
      <w:bodyDiv w:val="1"/>
      <w:marLeft w:val="0"/>
      <w:marRight w:val="0"/>
      <w:marTop w:val="0"/>
      <w:marBottom w:val="0"/>
      <w:divBdr>
        <w:top w:val="none" w:sz="0" w:space="0" w:color="auto"/>
        <w:left w:val="none" w:sz="0" w:space="0" w:color="auto"/>
        <w:bottom w:val="none" w:sz="0" w:space="0" w:color="auto"/>
        <w:right w:val="none" w:sz="0" w:space="0" w:color="auto"/>
      </w:divBdr>
    </w:div>
    <w:div w:id="207920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1237</Words>
  <Characters>7054</Characters>
  <Application>Microsoft Office Word</Application>
  <DocSecurity>0</DocSecurity>
  <Lines>58</Lines>
  <Paragraphs>16</Paragraphs>
  <ScaleCrop>false</ScaleCrop>
  <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Бобрецова Жанна</dc:creator>
  <cp:keywords/>
  <dc:description/>
  <cp:lastModifiedBy>Бобрецова Жанна</cp:lastModifiedBy>
  <cp:revision>7</cp:revision>
  <dcterms:created xsi:type="dcterms:W3CDTF">2015-04-29T08:16:00Z</dcterms:created>
  <dcterms:modified xsi:type="dcterms:W3CDTF">2015-04-29T08:36:00Z</dcterms:modified>
</cp:coreProperties>
</file>