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DC1406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C1406" w:rsidRDefault="00DC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</w:p>
          <w:p w:rsidR="00DC1406" w:rsidRDefault="00DC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1406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C1406" w:rsidRPr="000A5305" w:rsidRDefault="00DC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0A5305">
              <w:rPr>
                <w:rFonts w:ascii="Tahoma" w:hAnsi="Tahoma" w:cs="Tahoma"/>
                <w:sz w:val="36"/>
                <w:szCs w:val="36"/>
              </w:rPr>
              <w:t>Федеральный закон от 27.07.2006 N 149-ФЗ</w:t>
            </w:r>
            <w:r w:rsidRPr="000A5305">
              <w:rPr>
                <w:rFonts w:ascii="Tahoma" w:hAnsi="Tahoma" w:cs="Tahoma"/>
                <w:sz w:val="36"/>
                <w:szCs w:val="36"/>
              </w:rPr>
              <w:br/>
              <w:t>(ред. от 21.07.2014)</w:t>
            </w:r>
            <w:r w:rsidRPr="000A5305">
              <w:rPr>
                <w:rFonts w:ascii="Tahoma" w:hAnsi="Tahoma" w:cs="Tahoma"/>
                <w:sz w:val="36"/>
                <w:szCs w:val="36"/>
              </w:rPr>
              <w:br/>
              <w:t>"Об информации, информационных технологиях и о защите информации"</w:t>
            </w:r>
          </w:p>
          <w:p w:rsidR="00DC1406" w:rsidRDefault="00DC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C1406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C1406" w:rsidRDefault="00DC1406" w:rsidP="000A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C1406" w:rsidRDefault="00DC1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C1406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C1406" w:rsidTr="000A5305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406" w:rsidRDefault="00DC1406">
            <w:pPr>
              <w:pStyle w:val="ConsPlusNormal"/>
            </w:pPr>
            <w:r>
              <w:lastRenderedPageBreak/>
              <w:t>27 июля 2006 года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406" w:rsidRDefault="00DC1406">
            <w:pPr>
              <w:pStyle w:val="ConsPlusNormal"/>
              <w:jc w:val="right"/>
            </w:pPr>
            <w:r>
              <w:t>N 149-ФЗ</w:t>
            </w:r>
          </w:p>
        </w:tc>
      </w:tr>
    </w:tbl>
    <w:p w:rsidR="00DC1406" w:rsidRDefault="00DC14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406" w:rsidRDefault="00DC1406">
      <w:pPr>
        <w:pStyle w:val="ConsPlusNormal"/>
        <w:jc w:val="both"/>
      </w:pPr>
    </w:p>
    <w:p w:rsidR="00DC1406" w:rsidRDefault="00DC14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DC1406" w:rsidRDefault="00DC1406">
      <w:pPr>
        <w:pStyle w:val="ConsPlusNormal"/>
        <w:jc w:val="center"/>
        <w:rPr>
          <w:b/>
          <w:bCs/>
          <w:sz w:val="16"/>
          <w:szCs w:val="16"/>
        </w:rPr>
      </w:pPr>
    </w:p>
    <w:p w:rsidR="00DC1406" w:rsidRDefault="00DC14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DC1406" w:rsidRDefault="00DC1406">
      <w:pPr>
        <w:pStyle w:val="ConsPlusNormal"/>
        <w:jc w:val="center"/>
        <w:rPr>
          <w:b/>
          <w:bCs/>
          <w:sz w:val="16"/>
          <w:szCs w:val="16"/>
        </w:rPr>
      </w:pPr>
    </w:p>
    <w:p w:rsidR="00DC1406" w:rsidRDefault="00DC14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ИНФОРМАЦИИ, ИНФОРМАЦИОННЫХ ТЕХНОЛОГИЯХ</w:t>
      </w:r>
    </w:p>
    <w:p w:rsidR="00DC1406" w:rsidRDefault="00DC140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О ЗАЩИТЕ ИНФОРМАЦИИ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jc w:val="right"/>
      </w:pPr>
      <w:r>
        <w:t>Принят</w:t>
      </w:r>
    </w:p>
    <w:p w:rsidR="00DC1406" w:rsidRDefault="00DC1406">
      <w:pPr>
        <w:pStyle w:val="ConsPlusNormal"/>
        <w:jc w:val="right"/>
      </w:pPr>
      <w:r>
        <w:t>Государственной Думой</w:t>
      </w:r>
    </w:p>
    <w:p w:rsidR="00DC1406" w:rsidRDefault="00DC1406">
      <w:pPr>
        <w:pStyle w:val="ConsPlusNormal"/>
        <w:jc w:val="right"/>
      </w:pPr>
      <w:r>
        <w:t>8 июля 2006 года</w:t>
      </w:r>
    </w:p>
    <w:p w:rsidR="00DC1406" w:rsidRDefault="00DC1406">
      <w:pPr>
        <w:pStyle w:val="ConsPlusNormal"/>
        <w:jc w:val="right"/>
      </w:pPr>
    </w:p>
    <w:p w:rsidR="00DC1406" w:rsidRDefault="00DC1406">
      <w:pPr>
        <w:pStyle w:val="ConsPlusNormal"/>
        <w:jc w:val="right"/>
      </w:pPr>
      <w:r>
        <w:t>Одобрен</w:t>
      </w:r>
    </w:p>
    <w:p w:rsidR="00DC1406" w:rsidRDefault="00DC1406">
      <w:pPr>
        <w:pStyle w:val="ConsPlusNormal"/>
        <w:jc w:val="right"/>
      </w:pPr>
      <w:r>
        <w:t>Советом Федерации</w:t>
      </w:r>
    </w:p>
    <w:p w:rsidR="00DC1406" w:rsidRDefault="00DC1406">
      <w:pPr>
        <w:pStyle w:val="ConsPlusNormal"/>
        <w:jc w:val="right"/>
      </w:pPr>
      <w:r>
        <w:t>14 июля 2006 года</w:t>
      </w:r>
    </w:p>
    <w:p w:rsidR="00DC1406" w:rsidRDefault="00DC1406">
      <w:pPr>
        <w:pStyle w:val="ConsPlusNormal"/>
        <w:jc w:val="center"/>
      </w:pPr>
    </w:p>
    <w:p w:rsidR="00DC1406" w:rsidRDefault="00DC1406">
      <w:pPr>
        <w:pStyle w:val="ConsPlusNormal"/>
        <w:jc w:val="center"/>
      </w:pPr>
      <w:r>
        <w:t>Список изменяющих документов</w:t>
      </w:r>
    </w:p>
    <w:p w:rsidR="00DC1406" w:rsidRDefault="00DC1406">
      <w:pPr>
        <w:pStyle w:val="ConsPlusNormal"/>
        <w:jc w:val="center"/>
      </w:pPr>
      <w:r>
        <w:t>(в ред. Федеральных законов от 27.07.2010 N 227-ФЗ,</w:t>
      </w:r>
    </w:p>
    <w:p w:rsidR="00DC1406" w:rsidRDefault="00DC1406">
      <w:pPr>
        <w:pStyle w:val="ConsPlusNormal"/>
        <w:jc w:val="center"/>
      </w:pPr>
      <w:r>
        <w:t>от 06.04.2011 N 65-ФЗ, от 21.07.2011 N 252-ФЗ,</w:t>
      </w:r>
    </w:p>
    <w:p w:rsidR="00DC1406" w:rsidRDefault="00DC1406">
      <w:pPr>
        <w:pStyle w:val="ConsPlusNormal"/>
        <w:jc w:val="center"/>
      </w:pPr>
      <w:r>
        <w:t>от 28.07.2012 N 139-ФЗ, от 05.04.2013 N 50-ФЗ,</w:t>
      </w:r>
    </w:p>
    <w:p w:rsidR="00DC1406" w:rsidRDefault="00DC1406">
      <w:pPr>
        <w:pStyle w:val="ConsPlusNormal"/>
        <w:jc w:val="center"/>
      </w:pPr>
      <w:r>
        <w:t>от 07.06.2013 N 112-ФЗ, от 02.07.2013 N 187-ФЗ,</w:t>
      </w:r>
    </w:p>
    <w:p w:rsidR="00DC1406" w:rsidRDefault="00DC1406">
      <w:pPr>
        <w:pStyle w:val="ConsPlusNormal"/>
        <w:jc w:val="center"/>
      </w:pPr>
      <w:r>
        <w:t>от 28.12.2013 N 396-ФЗ, от 28.12.2013 N 398-ФЗ,</w:t>
      </w:r>
    </w:p>
    <w:p w:rsidR="00DC1406" w:rsidRDefault="00DC1406">
      <w:pPr>
        <w:pStyle w:val="ConsPlusNormal"/>
        <w:jc w:val="center"/>
      </w:pPr>
      <w:r>
        <w:t>от 05.05.2014 N 97-ФЗ, от 21.07.2014 N 222-ФЗ,</w:t>
      </w:r>
    </w:p>
    <w:p w:rsidR="00DC1406" w:rsidRDefault="00DC1406">
      <w:pPr>
        <w:pStyle w:val="ConsPlusNormal"/>
        <w:jc w:val="center"/>
      </w:pPr>
      <w:r>
        <w:t>с изм., внесенными Федеральным законом</w:t>
      </w:r>
    </w:p>
    <w:p w:rsidR="00DC1406" w:rsidRDefault="00DC1406">
      <w:pPr>
        <w:pStyle w:val="ConsPlusNormal"/>
        <w:jc w:val="center"/>
      </w:pPr>
      <w:r>
        <w:t>от 21.07.2014 N 242-ФЗ)</w:t>
      </w:r>
    </w:p>
    <w:p w:rsidR="00DC1406" w:rsidRDefault="00DC1406">
      <w:pPr>
        <w:pStyle w:val="ConsPlusNormal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1" w:name="Par29"/>
      <w:bookmarkEnd w:id="1"/>
      <w:r>
        <w:t>Статья 1. Сфера действия настоящего Федерального закона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DC1406" w:rsidRDefault="00DC1406">
      <w:pPr>
        <w:pStyle w:val="ConsPlusNormal"/>
        <w:ind w:firstLine="540"/>
        <w:jc w:val="both"/>
      </w:pPr>
      <w:r>
        <w:t>1) осуществлении права на поиск, получение, передачу, производство и распространение информации;</w:t>
      </w:r>
    </w:p>
    <w:p w:rsidR="00DC1406" w:rsidRDefault="00DC1406">
      <w:pPr>
        <w:pStyle w:val="ConsPlusNormal"/>
        <w:ind w:firstLine="540"/>
        <w:jc w:val="both"/>
      </w:pPr>
      <w:r>
        <w:t>2) применении информационных технологий;</w:t>
      </w:r>
    </w:p>
    <w:p w:rsidR="00DC1406" w:rsidRDefault="00DC1406">
      <w:pPr>
        <w:pStyle w:val="ConsPlusNormal"/>
        <w:ind w:firstLine="540"/>
        <w:jc w:val="both"/>
      </w:pPr>
      <w:r>
        <w:t>3) обеспечении защиты информации.</w:t>
      </w:r>
    </w:p>
    <w:p w:rsidR="00DC1406" w:rsidRDefault="00DC1406">
      <w:pPr>
        <w:pStyle w:val="ConsPlusNormal"/>
        <w:ind w:firstLine="540"/>
        <w:jc w:val="both"/>
      </w:pPr>
      <w: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314" w:tooltip="Ссылка на текущий документ" w:history="1">
        <w:r>
          <w:rPr>
            <w:color w:val="0000FF"/>
          </w:rPr>
          <w:t>законом</w:t>
        </w:r>
      </w:hyperlink>
      <w:r>
        <w:t>.</w:t>
      </w:r>
    </w:p>
    <w:p w:rsidR="00DC1406" w:rsidRDefault="00DC1406">
      <w:pPr>
        <w:pStyle w:val="ConsPlusNormal"/>
        <w:jc w:val="both"/>
      </w:pPr>
      <w:r>
        <w:t>(в ред. Федерального закона от 02.07.2013 N 187-ФЗ)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2" w:name="Par38"/>
      <w:bookmarkEnd w:id="2"/>
      <w:r>
        <w:t>Статья 2. Основные понятия, используемые в настоящем Федеральном законе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DC1406" w:rsidRDefault="00DC1406">
      <w:pPr>
        <w:pStyle w:val="ConsPlusNormal"/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DC1406" w:rsidRDefault="00DC1406">
      <w:pPr>
        <w:pStyle w:val="ConsPlusNormal"/>
        <w:ind w:firstLine="540"/>
        <w:jc w:val="both"/>
      </w:pPr>
      <w: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DC1406" w:rsidRDefault="00DC1406">
      <w:pPr>
        <w:pStyle w:val="ConsPlusNormal"/>
        <w:ind w:firstLine="540"/>
        <w:jc w:val="both"/>
      </w:pPr>
      <w: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DC1406" w:rsidRDefault="00DC1406">
      <w:pPr>
        <w:pStyle w:val="ConsPlusNormal"/>
        <w:ind w:firstLine="540"/>
        <w:jc w:val="both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DC1406" w:rsidRDefault="00DC1406">
      <w:pPr>
        <w:pStyle w:val="ConsPlusNormal"/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DC1406" w:rsidRDefault="00DC1406">
      <w:pPr>
        <w:pStyle w:val="ConsPlusNormal"/>
        <w:ind w:firstLine="540"/>
        <w:jc w:val="both"/>
      </w:pPr>
      <w:r>
        <w:t>6) доступ к информации - возможность получения информации и ее использования;</w:t>
      </w:r>
    </w:p>
    <w:p w:rsidR="00DC1406" w:rsidRDefault="00DC1406">
      <w:pPr>
        <w:pStyle w:val="ConsPlusNormal"/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DC1406" w:rsidRDefault="00DC1406">
      <w:pPr>
        <w:pStyle w:val="ConsPlusNormal"/>
        <w:ind w:firstLine="540"/>
        <w:jc w:val="both"/>
      </w:pPr>
      <w: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DC1406" w:rsidRDefault="00DC1406">
      <w:pPr>
        <w:pStyle w:val="ConsPlusNormal"/>
        <w:ind w:firstLine="540"/>
        <w:jc w:val="both"/>
      </w:pPr>
      <w:r>
        <w:t xml:space="preserve">9) распространение информации - действия, направленные на получение информации </w:t>
      </w:r>
      <w:r>
        <w:lastRenderedPageBreak/>
        <w:t>неопределенным кругом лиц или передачу информации неопределенному кругу лиц;</w:t>
      </w:r>
    </w:p>
    <w:p w:rsidR="00DC1406" w:rsidRDefault="00DC1406">
      <w:pPr>
        <w:pStyle w:val="ConsPlusNormal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DC1406" w:rsidRDefault="00DC1406">
      <w:pPr>
        <w:pStyle w:val="ConsPlusNormal"/>
        <w:ind w:firstLine="540"/>
        <w:jc w:val="both"/>
      </w:pPr>
      <w: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DC1406" w:rsidRDefault="00DC1406">
      <w:pPr>
        <w:pStyle w:val="ConsPlusNormal"/>
        <w:ind w:firstLine="540"/>
        <w:jc w:val="both"/>
      </w:pPr>
      <w: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DC1406" w:rsidRDefault="00DC1406">
      <w:pPr>
        <w:pStyle w:val="ConsPlusNormal"/>
        <w:jc w:val="both"/>
      </w:pPr>
      <w:r>
        <w:t>(п. 11.1 введен Федеральным законом от 27.07.2010 N 227-ФЗ)</w:t>
      </w:r>
    </w:p>
    <w:p w:rsidR="00DC1406" w:rsidRDefault="00DC1406">
      <w:pPr>
        <w:pStyle w:val="ConsPlusNormal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DC1406" w:rsidRDefault="00DC1406">
      <w:pPr>
        <w:pStyle w:val="ConsPlusNormal"/>
        <w:ind w:firstLine="540"/>
        <w:jc w:val="both"/>
      </w:pPr>
      <w: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DC1406" w:rsidRDefault="00DC1406">
      <w:pPr>
        <w:pStyle w:val="ConsPlusNormal"/>
        <w:jc w:val="both"/>
      </w:pPr>
      <w:r>
        <w:t>(п. 13 введен Федеральным законом от 28.07.2012 N 139-ФЗ, в ред. Федерального закона от 07.06.2013 N 112-ФЗ)</w:t>
      </w:r>
    </w:p>
    <w:p w:rsidR="00DC1406" w:rsidRDefault="00DC1406">
      <w:pPr>
        <w:pStyle w:val="ConsPlusNormal"/>
        <w:ind w:firstLine="540"/>
        <w:jc w:val="both"/>
      </w:pPr>
      <w: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DC1406" w:rsidRDefault="00DC1406">
      <w:pPr>
        <w:pStyle w:val="ConsPlusNormal"/>
        <w:jc w:val="both"/>
      </w:pPr>
      <w:r>
        <w:t>(п. 14 введен Федеральным законом от 28.07.2012 N 139-ФЗ)</w:t>
      </w:r>
    </w:p>
    <w:p w:rsidR="00DC1406" w:rsidRDefault="00DC1406">
      <w:pPr>
        <w:pStyle w:val="ConsPlusNormal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DC1406" w:rsidRDefault="00DC1406">
      <w:pPr>
        <w:pStyle w:val="ConsPlusNormal"/>
        <w:jc w:val="both"/>
      </w:pPr>
      <w:r>
        <w:t>(п. 15 введен Федеральным законом от 28.07.2012 N 139-ФЗ)</w:t>
      </w:r>
    </w:p>
    <w:p w:rsidR="00DC1406" w:rsidRDefault="00DC1406">
      <w:pPr>
        <w:pStyle w:val="ConsPlusNormal"/>
        <w:ind w:firstLine="540"/>
        <w:jc w:val="both"/>
      </w:pPr>
      <w: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DC1406" w:rsidRDefault="00DC1406">
      <w:pPr>
        <w:pStyle w:val="ConsPlusNormal"/>
        <w:jc w:val="both"/>
      </w:pPr>
      <w:r>
        <w:t>(п. 16 введен Федеральным законом от 28.07.2012 N 139-ФЗ)</w:t>
      </w:r>
    </w:p>
    <w:p w:rsidR="00DC1406" w:rsidRDefault="00DC1406">
      <w:pPr>
        <w:pStyle w:val="ConsPlusNormal"/>
        <w:ind w:firstLine="540"/>
        <w:jc w:val="both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DC1406" w:rsidRDefault="00DC1406">
      <w:pPr>
        <w:pStyle w:val="ConsPlusNormal"/>
        <w:jc w:val="both"/>
      </w:pPr>
      <w:r>
        <w:t>(п. 17 введен Федеральным законом от 28.07.2012 N 139-ФЗ)</w:t>
      </w:r>
    </w:p>
    <w:p w:rsidR="00DC1406" w:rsidRDefault="00DC1406">
      <w:pPr>
        <w:pStyle w:val="ConsPlusNormal"/>
        <w:ind w:firstLine="540"/>
        <w:jc w:val="both"/>
      </w:pPr>
      <w: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DC1406" w:rsidRDefault="00DC1406">
      <w:pPr>
        <w:pStyle w:val="ConsPlusNormal"/>
        <w:jc w:val="both"/>
      </w:pPr>
      <w:r>
        <w:t>(п. 18 введен Федеральным законом от 28.07.2012 N 139-ФЗ)</w:t>
      </w:r>
    </w:p>
    <w:p w:rsidR="00DC1406" w:rsidRDefault="00DC1406">
      <w:pPr>
        <w:pStyle w:val="ConsPlusNormal"/>
        <w:ind w:firstLine="540"/>
        <w:jc w:val="both"/>
      </w:pPr>
      <w:r>
        <w:t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DC1406" w:rsidRDefault="00DC1406">
      <w:pPr>
        <w:pStyle w:val="ConsPlusNormal"/>
        <w:jc w:val="both"/>
      </w:pPr>
      <w:r>
        <w:t>(п. 19 введен Федеральным законом от 07.06.2013 N 112-ФЗ)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3" w:name="Par70"/>
      <w:bookmarkEnd w:id="3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DC1406" w:rsidRDefault="00DC1406">
      <w:pPr>
        <w:pStyle w:val="ConsPlusNormal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DC1406" w:rsidRDefault="00DC1406">
      <w:pPr>
        <w:pStyle w:val="ConsPlusNormal"/>
        <w:ind w:firstLine="540"/>
        <w:jc w:val="both"/>
      </w:pPr>
      <w:r>
        <w:t xml:space="preserve">2) </w:t>
      </w:r>
      <w:r w:rsidRPr="000A5305">
        <w:t>установление ограничений доступа к информации только федеральными законами;</w:t>
      </w:r>
    </w:p>
    <w:p w:rsidR="00DC1406" w:rsidRDefault="00DC1406">
      <w:pPr>
        <w:pStyle w:val="ConsPlusNormal"/>
        <w:ind w:firstLine="540"/>
        <w:jc w:val="both"/>
      </w:pPr>
      <w: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DC1406" w:rsidRDefault="00DC1406">
      <w:pPr>
        <w:pStyle w:val="ConsPlusNormal"/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DC1406" w:rsidRDefault="00DC1406">
      <w:pPr>
        <w:pStyle w:val="ConsPlusNormal"/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DC1406" w:rsidRDefault="00DC1406">
      <w:pPr>
        <w:pStyle w:val="ConsPlusNormal"/>
        <w:ind w:firstLine="540"/>
        <w:jc w:val="both"/>
      </w:pPr>
      <w:r>
        <w:t>6) достоверность информации и своевременность ее предоставления;</w:t>
      </w:r>
    </w:p>
    <w:p w:rsidR="00DC1406" w:rsidRDefault="00DC1406">
      <w:pPr>
        <w:pStyle w:val="ConsPlusNormal"/>
        <w:ind w:firstLine="540"/>
        <w:jc w:val="both"/>
      </w:pPr>
      <w:r>
        <w:lastRenderedPageBreak/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DC1406" w:rsidRDefault="00DC1406">
      <w:pPr>
        <w:pStyle w:val="ConsPlusNormal"/>
        <w:ind w:firstLine="540"/>
        <w:jc w:val="both"/>
      </w:pPr>
      <w: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4" w:name="Par82"/>
      <w:bookmarkEnd w:id="4"/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DC1406" w:rsidRDefault="00DC1406">
      <w:pPr>
        <w:pStyle w:val="ConsPlusNormal"/>
        <w:ind w:firstLine="540"/>
        <w:jc w:val="both"/>
      </w:pPr>
      <w: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DC1406" w:rsidRDefault="00DC1406">
      <w:pPr>
        <w:pStyle w:val="ConsPlusNormal"/>
        <w:ind w:firstLine="540"/>
        <w:jc w:val="both"/>
      </w:pPr>
      <w: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5" w:name="Par88"/>
      <w:bookmarkEnd w:id="5"/>
      <w:r>
        <w:t>Статья 5. Информация как объект правовых отношений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DC1406" w:rsidRDefault="00DC1406">
      <w:pPr>
        <w:pStyle w:val="ConsPlusNormal"/>
        <w:ind w:firstLine="540"/>
        <w:jc w:val="both"/>
      </w:pPr>
      <w: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</w:t>
      </w:r>
      <w:r w:rsidRPr="000A5305">
        <w:t>информация ограниченного доступа</w:t>
      </w:r>
      <w:r>
        <w:t>).</w:t>
      </w:r>
    </w:p>
    <w:p w:rsidR="00DC1406" w:rsidRDefault="00DC1406">
      <w:pPr>
        <w:pStyle w:val="ConsPlusNormal"/>
        <w:ind w:firstLine="540"/>
        <w:jc w:val="both"/>
      </w:pPr>
      <w:r>
        <w:t>3. Информация в зависимости от порядка ее предоставления или распространения подразделяется на:</w:t>
      </w:r>
    </w:p>
    <w:p w:rsidR="00DC1406" w:rsidRDefault="00DC1406">
      <w:pPr>
        <w:pStyle w:val="ConsPlusNormal"/>
        <w:ind w:firstLine="540"/>
        <w:jc w:val="both"/>
      </w:pPr>
      <w:r>
        <w:t>1) информацию, свободно распространяемую;</w:t>
      </w:r>
    </w:p>
    <w:p w:rsidR="00DC1406" w:rsidRDefault="00DC1406">
      <w:pPr>
        <w:pStyle w:val="ConsPlusNormal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DC1406" w:rsidRDefault="00DC1406">
      <w:pPr>
        <w:pStyle w:val="ConsPlusNormal"/>
        <w:ind w:firstLine="540"/>
        <w:jc w:val="both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DC1406" w:rsidRDefault="00DC1406">
      <w:pPr>
        <w:pStyle w:val="ConsPlusNormal"/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DC1406" w:rsidRDefault="00DC1406">
      <w:pPr>
        <w:pStyle w:val="ConsPlusNormal"/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6" w:name="Par99"/>
      <w:bookmarkEnd w:id="6"/>
      <w:r>
        <w:t>Статья 6. Обладатель информации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DC1406" w:rsidRDefault="00DC1406">
      <w:pPr>
        <w:pStyle w:val="ConsPlusNormal"/>
        <w:ind w:firstLine="540"/>
        <w:jc w:val="both"/>
      </w:pPr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DC1406" w:rsidRDefault="00DC1406">
      <w:pPr>
        <w:pStyle w:val="ConsPlusNormal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DC1406" w:rsidRDefault="00DC1406">
      <w:pPr>
        <w:pStyle w:val="ConsPlusNormal"/>
        <w:ind w:firstLine="540"/>
        <w:jc w:val="both"/>
      </w:pPr>
      <w:r>
        <w:t>1) разрешать или ограничивать доступ к информации, определять порядок и условия такого доступа;</w:t>
      </w:r>
    </w:p>
    <w:p w:rsidR="00DC1406" w:rsidRDefault="00DC1406">
      <w:pPr>
        <w:pStyle w:val="ConsPlusNormal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DC1406" w:rsidRDefault="00DC1406">
      <w:pPr>
        <w:pStyle w:val="ConsPlusNormal"/>
        <w:ind w:firstLine="540"/>
        <w:jc w:val="both"/>
      </w:pPr>
      <w:r>
        <w:t>3) передавать информацию другим лицам по договору или на ином установленном законом основании;</w:t>
      </w:r>
    </w:p>
    <w:p w:rsidR="00DC1406" w:rsidRDefault="00DC1406">
      <w:pPr>
        <w:pStyle w:val="ConsPlusNormal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DC1406" w:rsidRDefault="00DC1406">
      <w:pPr>
        <w:pStyle w:val="ConsPlusNormal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DC1406" w:rsidRDefault="00DC1406">
      <w:pPr>
        <w:pStyle w:val="ConsPlusNormal"/>
        <w:ind w:firstLine="540"/>
        <w:jc w:val="both"/>
      </w:pPr>
      <w:r>
        <w:t>4. Обладатель информации при осуществлении своих прав обязан:</w:t>
      </w:r>
    </w:p>
    <w:p w:rsidR="00DC1406" w:rsidRDefault="00DC1406">
      <w:pPr>
        <w:pStyle w:val="ConsPlusNormal"/>
        <w:ind w:firstLine="540"/>
        <w:jc w:val="both"/>
      </w:pPr>
      <w:r>
        <w:t>1) соблюдать права и законные интересы иных лиц;</w:t>
      </w:r>
    </w:p>
    <w:p w:rsidR="00DC1406" w:rsidRDefault="00DC1406">
      <w:pPr>
        <w:pStyle w:val="ConsPlusNormal"/>
        <w:ind w:firstLine="540"/>
        <w:jc w:val="both"/>
      </w:pPr>
      <w:r>
        <w:t>2) принимать меры по защите информации;</w:t>
      </w:r>
    </w:p>
    <w:p w:rsidR="00DC1406" w:rsidRDefault="00DC1406">
      <w:pPr>
        <w:pStyle w:val="ConsPlusNormal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7" w:name="Par114"/>
      <w:bookmarkEnd w:id="7"/>
      <w:r>
        <w:lastRenderedPageBreak/>
        <w:t>Статья 7. Общедоступная информация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DC1406" w:rsidRDefault="00DC1406">
      <w:pPr>
        <w:pStyle w:val="ConsPlusNormal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DC1406" w:rsidRDefault="00DC1406">
      <w:pPr>
        <w:pStyle w:val="ConsPlusNormal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DC1406" w:rsidRDefault="00DC1406">
      <w:pPr>
        <w:pStyle w:val="ConsPlusNormal"/>
        <w:ind w:firstLine="540"/>
        <w:jc w:val="both"/>
      </w:pPr>
      <w: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DC1406" w:rsidRDefault="00DC1406">
      <w:pPr>
        <w:pStyle w:val="ConsPlusNormal"/>
        <w:jc w:val="both"/>
      </w:pPr>
      <w:r>
        <w:t>(часть 4 введена Федеральным законом от 07.06.2013 N 112-ФЗ)</w:t>
      </w:r>
    </w:p>
    <w:p w:rsidR="00DC1406" w:rsidRDefault="00DC1406">
      <w:pPr>
        <w:pStyle w:val="ConsPlusNormal"/>
        <w:ind w:firstLine="540"/>
        <w:jc w:val="both"/>
      </w:pPr>
      <w:r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DC1406" w:rsidRDefault="00DC1406">
      <w:pPr>
        <w:pStyle w:val="ConsPlusNormal"/>
        <w:jc w:val="both"/>
      </w:pPr>
      <w:r>
        <w:t>(часть 5 введена Федеральным законом от 07.06.2013 N 112-ФЗ)</w:t>
      </w:r>
    </w:p>
    <w:p w:rsidR="00DC1406" w:rsidRDefault="00DC1406">
      <w:pPr>
        <w:pStyle w:val="ConsPlusNormal"/>
        <w:ind w:firstLine="540"/>
        <w:jc w:val="both"/>
      </w:pPr>
      <w:r>
        <w:t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законами,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закона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DC1406" w:rsidRDefault="00DC1406">
      <w:pPr>
        <w:pStyle w:val="ConsPlusNormal"/>
        <w:jc w:val="both"/>
      </w:pPr>
      <w:r>
        <w:t>(часть 6 введена Федеральным законом от 07.06.2013 N 112-ФЗ)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8" w:name="Par126"/>
      <w:bookmarkEnd w:id="8"/>
      <w:r>
        <w:t>Статья 8. Право на доступ к информации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DC1406" w:rsidRDefault="00DC1406">
      <w:pPr>
        <w:pStyle w:val="ConsPlusNormal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DC1406" w:rsidRDefault="00DC1406">
      <w:pPr>
        <w:pStyle w:val="ConsPlusNormal"/>
        <w:ind w:firstLine="540"/>
        <w:jc w:val="both"/>
      </w:pPr>
      <w: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DC1406" w:rsidRDefault="00DC1406">
      <w:pPr>
        <w:pStyle w:val="ConsPlusNormal"/>
        <w:ind w:firstLine="540"/>
        <w:jc w:val="both"/>
      </w:pPr>
      <w:r>
        <w:t>4. Не может быть ограничен доступ к:</w:t>
      </w:r>
    </w:p>
    <w:p w:rsidR="00DC1406" w:rsidRDefault="00DC1406">
      <w:pPr>
        <w:pStyle w:val="ConsPlusNormal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DC1406" w:rsidRDefault="00DC1406">
      <w:pPr>
        <w:pStyle w:val="ConsPlusNormal"/>
        <w:ind w:firstLine="540"/>
        <w:jc w:val="both"/>
      </w:pPr>
      <w:r>
        <w:t>2) информации о состоянии окружающей среды;</w:t>
      </w:r>
    </w:p>
    <w:p w:rsidR="00DC1406" w:rsidRDefault="00DC1406">
      <w:pPr>
        <w:pStyle w:val="ConsPlusNormal"/>
        <w:ind w:firstLine="540"/>
        <w:jc w:val="both"/>
      </w:pPr>
      <w: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DC1406" w:rsidRDefault="00DC1406">
      <w:pPr>
        <w:pStyle w:val="ConsPlusNormal"/>
        <w:ind w:firstLine="540"/>
        <w:jc w:val="both"/>
      </w:pPr>
      <w: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DC1406" w:rsidRDefault="00DC1406">
      <w:pPr>
        <w:pStyle w:val="ConsPlusNormal"/>
        <w:ind w:firstLine="540"/>
        <w:jc w:val="both"/>
      </w:pPr>
      <w:r>
        <w:t>5) иной информации, недопустимость ограничения доступа к которой установлена федеральными законами.</w:t>
      </w:r>
    </w:p>
    <w:p w:rsidR="00DC1406" w:rsidRDefault="00DC1406">
      <w:pPr>
        <w:pStyle w:val="ConsPlusNormal"/>
        <w:ind w:firstLine="540"/>
        <w:jc w:val="both"/>
      </w:pPr>
      <w:r>
        <w:t xml:space="preserve"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</w:t>
      </w:r>
      <w:r>
        <w:lastRenderedPageBreak/>
        <w:t>Лицо, желающее получить доступ к такой информации, не обязано обосновывать необходимость ее получения.</w:t>
      </w:r>
    </w:p>
    <w:p w:rsidR="00DC1406" w:rsidRDefault="00DC1406">
      <w:pPr>
        <w:pStyle w:val="ConsPlusNormal"/>
        <w:jc w:val="both"/>
      </w:pPr>
      <w:r>
        <w:t>(в ред. Федерального закона от 27.07.2010 N 227-ФЗ)</w:t>
      </w:r>
    </w:p>
    <w:p w:rsidR="00DC1406" w:rsidRDefault="00DC1406">
      <w:pPr>
        <w:pStyle w:val="ConsPlusNormal"/>
        <w:ind w:firstLine="540"/>
        <w:jc w:val="both"/>
      </w:pPr>
      <w: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DC1406" w:rsidRDefault="00DC1406">
      <w:pPr>
        <w:pStyle w:val="ConsPlusNormal"/>
        <w:ind w:firstLine="540"/>
        <w:jc w:val="both"/>
      </w:pPr>
      <w:r>
        <w:t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DC1406" w:rsidRDefault="00DC1406">
      <w:pPr>
        <w:pStyle w:val="ConsPlusNormal"/>
        <w:ind w:firstLine="540"/>
        <w:jc w:val="both"/>
      </w:pPr>
      <w:r>
        <w:t>8. Предоставляется бесплатно информация:</w:t>
      </w:r>
    </w:p>
    <w:p w:rsidR="00DC1406" w:rsidRDefault="00DC1406">
      <w:pPr>
        <w:pStyle w:val="ConsPlusNormal"/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DC1406" w:rsidRDefault="00DC1406">
      <w:pPr>
        <w:pStyle w:val="ConsPlusNormal"/>
        <w:ind w:firstLine="540"/>
        <w:jc w:val="both"/>
      </w:pPr>
      <w: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DC1406" w:rsidRDefault="00DC1406">
      <w:pPr>
        <w:pStyle w:val="ConsPlusNormal"/>
        <w:ind w:firstLine="540"/>
        <w:jc w:val="both"/>
      </w:pPr>
      <w:r>
        <w:t>3) иная установленная законом информация.</w:t>
      </w:r>
    </w:p>
    <w:p w:rsidR="00DC1406" w:rsidRDefault="00DC1406">
      <w:pPr>
        <w:pStyle w:val="ConsPlusNormal"/>
        <w:ind w:firstLine="540"/>
        <w:jc w:val="both"/>
      </w:pPr>
      <w: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9" w:name="Par147"/>
      <w:bookmarkEnd w:id="9"/>
      <w:r>
        <w:t>Статья 9. Ограничение доступа к информации</w:t>
      </w:r>
    </w:p>
    <w:p w:rsidR="00DC1406" w:rsidRDefault="00DC1406">
      <w:pPr>
        <w:pStyle w:val="ConsPlusNormal"/>
        <w:ind w:firstLine="540"/>
        <w:jc w:val="both"/>
      </w:pPr>
    </w:p>
    <w:p w:rsidR="00DC1406" w:rsidRPr="000A5305" w:rsidRDefault="00DC1406">
      <w:pPr>
        <w:pStyle w:val="ConsPlusNormal"/>
        <w:ind w:firstLine="540"/>
        <w:jc w:val="both"/>
      </w:pPr>
      <w:r>
        <w:t xml:space="preserve">1. </w:t>
      </w:r>
      <w:r w:rsidRPr="000A5305">
        <w:t>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DC1406" w:rsidRPr="000A5305" w:rsidRDefault="00DC1406">
      <w:pPr>
        <w:pStyle w:val="ConsPlusNormal"/>
        <w:ind w:firstLine="540"/>
        <w:jc w:val="both"/>
      </w:pPr>
      <w:r w:rsidRPr="000A5305"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DC1406" w:rsidRPr="000A5305" w:rsidRDefault="00DC1406" w:rsidP="000A5305">
      <w:pPr>
        <w:pStyle w:val="ConsPlusNormal"/>
        <w:ind w:firstLine="540"/>
        <w:jc w:val="both"/>
      </w:pPr>
      <w:r w:rsidRPr="000A5305">
        <w:t>3. Защита информации, составляющей государственную тайну, осуществляется в соответствии с законодательством Российской Фед</w:t>
      </w:r>
      <w:r w:rsidR="000A5305">
        <w:t>ерации о государственной тайне.</w:t>
      </w:r>
    </w:p>
    <w:p w:rsidR="00DC1406" w:rsidRPr="000A5305" w:rsidRDefault="00DC1406">
      <w:pPr>
        <w:pStyle w:val="ConsPlusNormal"/>
        <w:ind w:firstLine="540"/>
        <w:jc w:val="both"/>
      </w:pPr>
      <w:r w:rsidRPr="000A5305">
        <w:t>4. Федеральными законами устанавливаются условия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DC1406" w:rsidRDefault="00DC1406">
      <w:pPr>
        <w:pStyle w:val="ConsPlusNormal"/>
        <w:ind w:firstLine="540"/>
        <w:jc w:val="both"/>
      </w:pPr>
      <w:r w:rsidRPr="000A5305"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</w:t>
      </w:r>
      <w:r>
        <w:t>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DC1406" w:rsidRDefault="00DC1406">
      <w:pPr>
        <w:pStyle w:val="ConsPlusNormal"/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DC1406" w:rsidRDefault="00DC1406">
      <w:pPr>
        <w:pStyle w:val="ConsPlusNormal"/>
        <w:ind w:firstLine="540"/>
        <w:jc w:val="both"/>
      </w:pPr>
      <w: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DC1406" w:rsidRDefault="00DC1406">
      <w:pPr>
        <w:pStyle w:val="ConsPlusNormal"/>
        <w:ind w:firstLine="540"/>
        <w:jc w:val="both"/>
      </w:pPr>
      <w: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DC1406" w:rsidRDefault="00DC1406">
      <w:pPr>
        <w:pStyle w:val="ConsPlusNormal"/>
        <w:ind w:firstLine="540"/>
        <w:jc w:val="both"/>
      </w:pPr>
      <w:r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10" w:name="Par163"/>
      <w:bookmarkEnd w:id="10"/>
      <w:r>
        <w:t>Статья 10. Распространение информации или предоставление информации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DC1406" w:rsidRDefault="00DC1406">
      <w:pPr>
        <w:pStyle w:val="ConsPlusNormal"/>
        <w:ind w:firstLine="540"/>
        <w:jc w:val="both"/>
      </w:pPr>
      <w: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DC1406" w:rsidRDefault="00DC1406">
      <w:pPr>
        <w:pStyle w:val="ConsPlusNormal"/>
        <w:ind w:firstLine="540"/>
        <w:jc w:val="both"/>
      </w:pPr>
      <w: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DC1406" w:rsidRDefault="00DC1406">
      <w:pPr>
        <w:pStyle w:val="ConsPlusNormal"/>
        <w:ind w:firstLine="540"/>
        <w:jc w:val="both"/>
      </w:pPr>
      <w:r>
        <w:t xml:space="preserve">4. Предоставление информации осуществляется в порядке, который устанавливается соглашением </w:t>
      </w:r>
      <w:r>
        <w:lastRenderedPageBreak/>
        <w:t>лиц, участвующих в обмене информацией.</w:t>
      </w:r>
    </w:p>
    <w:p w:rsidR="00DC1406" w:rsidRDefault="00DC1406">
      <w:pPr>
        <w:pStyle w:val="ConsPlusNormal"/>
        <w:ind w:firstLine="540"/>
        <w:jc w:val="both"/>
      </w:pPr>
      <w: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DC1406" w:rsidRDefault="00DC1406">
      <w:pPr>
        <w:pStyle w:val="ConsPlusNormal"/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11" w:name="Par172"/>
      <w:bookmarkEnd w:id="11"/>
      <w:r>
        <w:t>Статья 10.1. Обязанности организатора распространения информации в сети "Интернет"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DC1406" w:rsidRDefault="00DC1406">
      <w:pPr>
        <w:pStyle w:val="ConsPlusNormal"/>
        <w:jc w:val="both"/>
      </w:pPr>
    </w:p>
    <w:p w:rsidR="00DC1406" w:rsidRDefault="00DC1406">
      <w:pPr>
        <w:pStyle w:val="ConsPlusNormal"/>
        <w:ind w:firstLine="540"/>
        <w:jc w:val="both"/>
      </w:pPr>
      <w:bookmarkStart w:id="12" w:name="Par176"/>
      <w:bookmarkEnd w:id="12"/>
      <w:r>
        <w:t>1. 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</w:p>
    <w:p w:rsidR="00DC1406" w:rsidRDefault="00DC1406">
      <w:pPr>
        <w:pStyle w:val="ConsPlusNormal"/>
        <w:ind w:firstLine="540"/>
        <w:jc w:val="both"/>
      </w:pPr>
      <w:r>
        <w:t xml:space="preserve">2. Организатор распространения информации в сети "Интернет" обязан в установленном Правительством Российской Федерации порядке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ar17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DC1406" w:rsidRDefault="00DC1406">
      <w:pPr>
        <w:pStyle w:val="ConsPlusNormal"/>
        <w:ind w:firstLine="540"/>
        <w:jc w:val="both"/>
      </w:pPr>
      <w:bookmarkStart w:id="13" w:name="Par178"/>
      <w:bookmarkEnd w:id="13"/>
      <w:r>
        <w:t>3. 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DC1406" w:rsidRDefault="00DC1406">
      <w:pPr>
        <w:pStyle w:val="ConsPlusNormal"/>
        <w:ind w:firstLine="540"/>
        <w:jc w:val="both"/>
      </w:pPr>
      <w:r>
        <w:t>4. 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Порядок взаимодействия организаторов распространения информации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DC1406" w:rsidRDefault="00DC1406">
      <w:pPr>
        <w:pStyle w:val="ConsPlusNormal"/>
        <w:ind w:firstLine="540"/>
        <w:jc w:val="both"/>
      </w:pPr>
      <w:r>
        <w:t xml:space="preserve">5. 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ar17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 Правительством Российской Федерации в целях применения положений настоящей статьи определяется перечень личных, семейных и домашних нужд при осуществлении деятельности, указанной в </w:t>
      </w:r>
      <w:hyperlink w:anchor="Par17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DC1406" w:rsidRDefault="00DC1406">
      <w:pPr>
        <w:pStyle w:val="ConsPlusNormal"/>
        <w:ind w:firstLine="540"/>
        <w:jc w:val="both"/>
      </w:pPr>
      <w:r>
        <w:t xml:space="preserve">6. Состав информации, подлежащей хранению в соответствии с </w:t>
      </w:r>
      <w:hyperlink w:anchor="Par178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место и правила ее хранения, порядок ее предоставления уполномоченным государственным органам, осуществляющим оперативно-разыскную деятельность или обеспечение безопасности Российской Федерации, а также порядок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14" w:name="Par183"/>
      <w:bookmarkEnd w:id="14"/>
      <w:r>
        <w:t>Статья 10.2. Особенности распространения блогером общедоступной информации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DC1406" w:rsidRDefault="00DC1406">
      <w:pPr>
        <w:pStyle w:val="ConsPlusNormal"/>
        <w:jc w:val="both"/>
      </w:pPr>
    </w:p>
    <w:p w:rsidR="00DC1406" w:rsidRDefault="00DC1406">
      <w:pPr>
        <w:pStyle w:val="ConsPlusNormal"/>
        <w:ind w:firstLine="540"/>
        <w:jc w:val="both"/>
      </w:pPr>
      <w:bookmarkStart w:id="15" w:name="Par187"/>
      <w:bookmarkEnd w:id="15"/>
      <w:r>
        <w:lastRenderedPageBreak/>
        <w:t>1. Владелец сайта и (или) страницы сайта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 (далее - блогер),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DC1406" w:rsidRDefault="00DC1406">
      <w:pPr>
        <w:pStyle w:val="ConsPlusNormal"/>
        <w:ind w:firstLine="540"/>
        <w:jc w:val="both"/>
      </w:pPr>
      <w:r>
        <w:t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DC1406" w:rsidRPr="002E1620" w:rsidRDefault="00DC1406">
      <w:pPr>
        <w:pStyle w:val="ConsPlusNormal"/>
        <w:ind w:firstLine="540"/>
        <w:jc w:val="both"/>
      </w:pPr>
      <w:r>
        <w:t xml:space="preserve">2) </w:t>
      </w:r>
      <w:r w:rsidRPr="002E1620">
        <w:t>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DC1406" w:rsidRDefault="00DC1406">
      <w:pPr>
        <w:pStyle w:val="ConsPlusNormal"/>
        <w:ind w:firstLine="540"/>
        <w:jc w:val="both"/>
      </w:pPr>
      <w:r w:rsidRPr="002E1620">
        <w:t>3) не допускать распространение информации о частной жизни гражданина с нарушением гражданского законодательства;</w:t>
      </w:r>
    </w:p>
    <w:p w:rsidR="00DC1406" w:rsidRDefault="00DC1406">
      <w:pPr>
        <w:pStyle w:val="ConsPlusNormal"/>
        <w:ind w:firstLine="540"/>
        <w:jc w:val="both"/>
      </w:pPr>
      <w:r>
        <w:t>4)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DC1406" w:rsidRDefault="00DC1406">
      <w:pPr>
        <w:pStyle w:val="ConsPlusNormal"/>
        <w:ind w:firstLine="540"/>
        <w:jc w:val="both"/>
      </w:pPr>
      <w:r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DC1406" w:rsidRDefault="00DC1406">
      <w:pPr>
        <w:pStyle w:val="ConsPlusNormal"/>
        <w:ind w:firstLine="540"/>
        <w:jc w:val="both"/>
      </w:pPr>
      <w: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DC1406" w:rsidRDefault="00DC1406">
      <w:pPr>
        <w:pStyle w:val="ConsPlusNormal"/>
        <w:ind w:firstLine="540"/>
        <w:jc w:val="both"/>
      </w:pPr>
      <w:bookmarkStart w:id="16" w:name="Par194"/>
      <w:bookmarkEnd w:id="16"/>
      <w:r>
        <w:t>2. При размещении информации на сайте или странице сайта в сети "Интернет" не допускается:</w:t>
      </w:r>
    </w:p>
    <w:p w:rsidR="00DC1406" w:rsidRPr="002E1620" w:rsidRDefault="00DC1406">
      <w:pPr>
        <w:pStyle w:val="ConsPlusNormal"/>
        <w:ind w:firstLine="540"/>
        <w:jc w:val="both"/>
      </w:pPr>
      <w:r>
        <w:t xml:space="preserve">1) </w:t>
      </w:r>
      <w:r w:rsidRPr="002E1620">
        <w:t>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DC1406" w:rsidRDefault="00DC1406">
      <w:pPr>
        <w:pStyle w:val="ConsPlusNormal"/>
        <w:ind w:firstLine="540"/>
        <w:jc w:val="both"/>
      </w:pPr>
      <w:r w:rsidRPr="002E1620"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DC1406" w:rsidRDefault="00DC1406">
      <w:pPr>
        <w:pStyle w:val="ConsPlusNormal"/>
        <w:ind w:firstLine="540"/>
        <w:jc w:val="both"/>
      </w:pPr>
      <w:bookmarkStart w:id="17" w:name="Par197"/>
      <w:bookmarkEnd w:id="17"/>
      <w:r>
        <w:t>3. Блогер имеет право:</w:t>
      </w:r>
    </w:p>
    <w:p w:rsidR="00DC1406" w:rsidRDefault="00DC1406">
      <w:pPr>
        <w:pStyle w:val="ConsPlusNormal"/>
        <w:ind w:firstLine="540"/>
        <w:jc w:val="both"/>
      </w:pPr>
      <w:r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DC1406" w:rsidRDefault="00DC1406">
      <w:pPr>
        <w:pStyle w:val="ConsPlusNormal"/>
        <w:ind w:firstLine="540"/>
        <w:jc w:val="both"/>
      </w:pPr>
      <w:r>
        <w:t>2) излагать на своих сайте или странице сайта в сети "Интернет" свои личные суждения и оценки с указанием своего имени или псевдонима;</w:t>
      </w:r>
    </w:p>
    <w:p w:rsidR="00DC1406" w:rsidRDefault="00DC1406">
      <w:pPr>
        <w:pStyle w:val="ConsPlusNormal"/>
        <w:ind w:firstLine="540"/>
        <w:jc w:val="both"/>
      </w:pPr>
      <w:r>
        <w:t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</w:p>
    <w:p w:rsidR="00DC1406" w:rsidRDefault="00DC1406">
      <w:pPr>
        <w:pStyle w:val="ConsPlusNormal"/>
        <w:ind w:firstLine="540"/>
        <w:jc w:val="both"/>
      </w:pPr>
      <w:r>
        <w:t>4) распространять на возмездной основе рекламу в соответствии с гражданским законодательством, Федеральным законом от 13 марта 2006 года N 38-ФЗ "О рекламе" на своих сайте или странице сайта в сети "Интернет".</w:t>
      </w:r>
    </w:p>
    <w:p w:rsidR="00DC1406" w:rsidRDefault="00DC1406">
      <w:pPr>
        <w:pStyle w:val="ConsPlusNormal"/>
        <w:ind w:firstLine="540"/>
        <w:jc w:val="both"/>
      </w:pPr>
      <w:r>
        <w:t xml:space="preserve">4. Злоупотребление правом на распространение общедоступной информации, выразившееся в нарушении требований </w:t>
      </w:r>
      <w:hyperlink w:anchor="Par187" w:tooltip="Ссылка на текущий документ" w:history="1">
        <w:r>
          <w:rPr>
            <w:color w:val="0000FF"/>
          </w:rPr>
          <w:t>частей 1</w:t>
        </w:r>
      </w:hyperlink>
      <w:r>
        <w:t xml:space="preserve">, </w:t>
      </w:r>
      <w:hyperlink w:anchor="Par194" w:tooltip="Ссылка на текущий документ" w:history="1">
        <w:r>
          <w:rPr>
            <w:color w:val="0000FF"/>
          </w:rPr>
          <w:t>2</w:t>
        </w:r>
      </w:hyperlink>
      <w:r>
        <w:t xml:space="preserve"> и </w:t>
      </w:r>
      <w:hyperlink w:anchor="Par197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DC1406" w:rsidRDefault="00DC1406">
      <w:pPr>
        <w:pStyle w:val="ConsPlusNormal"/>
        <w:ind w:firstLine="540"/>
        <w:jc w:val="both"/>
      </w:pPr>
      <w:r>
        <w:t>5. Блогер обязан разместить на своих сайте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DC1406" w:rsidRDefault="00DC1406">
      <w:pPr>
        <w:pStyle w:val="ConsPlusNormal"/>
        <w:ind w:firstLine="540"/>
        <w:jc w:val="both"/>
      </w:pPr>
      <w:r>
        <w:t>6. Блогер обязан разместить на своих сайте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DC1406" w:rsidRDefault="00DC1406">
      <w:pPr>
        <w:pStyle w:val="ConsPlusNormal"/>
        <w:ind w:firstLine="540"/>
        <w:jc w:val="both"/>
      </w:pPr>
      <w:r>
        <w:t>7. Владельцы сайтов в сети "Интернет", которые зарегистрированы в соответствии с Законом Российской Федерации от 27 декабря 1991 года N 2124-1 "О средствах массовой информации" в качестве сетевых изданий, не являются блогерами.</w:t>
      </w:r>
    </w:p>
    <w:p w:rsidR="00DC1406" w:rsidRDefault="00DC1406">
      <w:pPr>
        <w:pStyle w:val="ConsPlusNormal"/>
        <w:ind w:firstLine="540"/>
        <w:jc w:val="both"/>
      </w:pPr>
      <w:r>
        <w:t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DC1406" w:rsidRDefault="00DC1406">
      <w:pPr>
        <w:pStyle w:val="ConsPlusNormal"/>
        <w:ind w:firstLine="540"/>
        <w:jc w:val="both"/>
      </w:pPr>
      <w:r>
        <w:t>1) организует мониторинг сайтов и страниц сайтов в сети "Интернет";</w:t>
      </w:r>
    </w:p>
    <w:p w:rsidR="00DC1406" w:rsidRDefault="00DC1406">
      <w:pPr>
        <w:pStyle w:val="ConsPlusNormal"/>
        <w:ind w:firstLine="540"/>
        <w:jc w:val="both"/>
      </w:pPr>
      <w:r>
        <w:t>2) утверждает методику определения количества пользователей сайта или страницы сайта в сети "Интернет" в сутки;</w:t>
      </w:r>
    </w:p>
    <w:p w:rsidR="00DC1406" w:rsidRDefault="00DC1406">
      <w:pPr>
        <w:pStyle w:val="ConsPlusNormal"/>
        <w:ind w:firstLine="540"/>
        <w:jc w:val="both"/>
      </w:pPr>
      <w:r>
        <w:lastRenderedPageBreak/>
        <w:t>3) вправе запрашивать у организаторов распространения информации в сети "Интернет", блогеров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DC1406" w:rsidRDefault="00DC1406">
      <w:pPr>
        <w:pStyle w:val="ConsPlusNormal"/>
        <w:ind w:firstLine="540"/>
        <w:jc w:val="both"/>
      </w:pPr>
      <w:r>
        <w:t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информация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DC1406" w:rsidRDefault="00DC1406">
      <w:pPr>
        <w:pStyle w:val="ConsPlusNormal"/>
        <w:ind w:firstLine="540"/>
        <w:jc w:val="both"/>
      </w:pPr>
      <w:r>
        <w:t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"Интернет";</w:t>
      </w:r>
    </w:p>
    <w:p w:rsidR="00DC1406" w:rsidRDefault="00DC1406">
      <w:pPr>
        <w:pStyle w:val="ConsPlusNormal"/>
        <w:ind w:firstLine="540"/>
        <w:jc w:val="both"/>
      </w:pPr>
      <w:bookmarkStart w:id="18" w:name="Par212"/>
      <w:bookmarkEnd w:id="18"/>
      <w:r>
        <w:t>2) определяет провайдера хостинга или иное обеспечивающее размещение сайта или страницы сайта в сети "Интернет" лицо;</w:t>
      </w:r>
    </w:p>
    <w:p w:rsidR="00DC1406" w:rsidRDefault="00DC1406">
      <w:pPr>
        <w:pStyle w:val="ConsPlusNormal"/>
        <w:ind w:firstLine="540"/>
        <w:jc w:val="both"/>
      </w:pPr>
      <w:bookmarkStart w:id="19" w:name="Par213"/>
      <w:bookmarkEnd w:id="19"/>
      <w:r>
        <w:t xml:space="preserve">3) направляет провайдеру хостинга или указанному в </w:t>
      </w:r>
      <w:hyperlink w:anchor="Par212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блогера;</w:t>
      </w:r>
    </w:p>
    <w:p w:rsidR="00DC1406" w:rsidRDefault="00DC1406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указанному в </w:t>
      </w:r>
      <w:hyperlink w:anchor="Par212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DC1406" w:rsidRDefault="00DC1406">
      <w:pPr>
        <w:pStyle w:val="ConsPlusNormal"/>
        <w:ind w:firstLine="540"/>
        <w:jc w:val="both"/>
      </w:pPr>
      <w:r>
        <w:t xml:space="preserve">10. В течение трех рабочих дней с момента получения уведомления, указанного в </w:t>
      </w:r>
      <w:hyperlink w:anchor="Par213" w:tooltip="Ссылка на текущий документ" w:history="1">
        <w:r>
          <w:rPr>
            <w:color w:val="0000FF"/>
          </w:rPr>
          <w:t>пункте 3 части 9</w:t>
        </w:r>
      </w:hyperlink>
      <w:r>
        <w:t xml:space="preserve"> настоящей статьи, провайдер хостинга или указанное в </w:t>
      </w:r>
      <w:hyperlink w:anchor="Par212" w:tooltip="Ссылка на текущий документ" w:history="1">
        <w:r>
          <w:rPr>
            <w:color w:val="0000FF"/>
          </w:rPr>
          <w:t>пункте 2 части 9</w:t>
        </w:r>
      </w:hyperlink>
      <w:r>
        <w:t xml:space="preserve"> настоящей статьи лицо обязаны предоставить данные, позволяющие идентифицировать блогера.</w:t>
      </w:r>
    </w:p>
    <w:p w:rsidR="00DC1406" w:rsidRDefault="00DC1406">
      <w:pPr>
        <w:pStyle w:val="ConsPlusNormal"/>
        <w:ind w:firstLine="540"/>
        <w:jc w:val="both"/>
      </w:pPr>
      <w:r>
        <w:t xml:space="preserve">11. После получения данных, указанных в </w:t>
      </w:r>
      <w:hyperlink w:anchor="Par213" w:tooltip="Ссылка на текущий документ" w:history="1">
        <w:r>
          <w:rPr>
            <w:color w:val="0000FF"/>
          </w:rPr>
          <w:t>пункте 3 части 9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блогеру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DC1406" w:rsidRDefault="00DC1406">
      <w:pPr>
        <w:pStyle w:val="ConsPlusNormal"/>
        <w:ind w:firstLine="540"/>
        <w:jc w:val="both"/>
      </w:pPr>
      <w:r>
        <w:t>12. В случае,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блогера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блогеру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блогера, если доступ к данным сайту или странице сайта в сети "Интернет" на протяжении шести месяцев составляет в течение суток менее трех тысяч пользователей сети "Интернет".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20" w:name="Par219"/>
      <w:bookmarkEnd w:id="20"/>
      <w:r>
        <w:t>Статья 11. Документирование информации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DC1406" w:rsidRDefault="00DC1406">
      <w:pPr>
        <w:pStyle w:val="ConsPlusNormal"/>
        <w:ind w:firstLine="540"/>
        <w:jc w:val="both"/>
      </w:pPr>
      <w: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DC1406" w:rsidRPr="000A5305" w:rsidRDefault="00DC1406" w:rsidP="000A5305">
      <w:pPr>
        <w:pStyle w:val="ConsPlusNormal"/>
        <w:ind w:firstLine="540"/>
        <w:jc w:val="both"/>
      </w:pPr>
      <w:r>
        <w:t xml:space="preserve">3. Утратил силу. - Федеральный закон </w:t>
      </w:r>
      <w:r w:rsidR="000A5305">
        <w:t>от 06.04.2011 N 65-ФЗ.</w:t>
      </w:r>
    </w:p>
    <w:p w:rsidR="00DC1406" w:rsidRDefault="00DC1406">
      <w:pPr>
        <w:pStyle w:val="ConsPlusNormal"/>
        <w:ind w:firstLine="540"/>
        <w:jc w:val="both"/>
      </w:pPr>
      <w: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DC1406" w:rsidRDefault="00DC1406">
      <w:pPr>
        <w:pStyle w:val="ConsPlusNormal"/>
        <w:jc w:val="both"/>
      </w:pPr>
      <w:r>
        <w:t>(в ред. Федерального закона от 06.04.2011 N 65-ФЗ)</w:t>
      </w:r>
    </w:p>
    <w:p w:rsidR="00DC1406" w:rsidRDefault="00DC1406">
      <w:pPr>
        <w:pStyle w:val="ConsPlusNormal"/>
        <w:ind w:firstLine="540"/>
        <w:jc w:val="both"/>
      </w:pPr>
      <w: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DC1406" w:rsidRDefault="00DC1406">
      <w:pPr>
        <w:pStyle w:val="ConsPlusNormal"/>
        <w:ind w:firstLine="540"/>
        <w:jc w:val="both"/>
        <w:outlineLvl w:val="0"/>
      </w:pPr>
      <w:bookmarkStart w:id="21" w:name="Par232"/>
      <w:bookmarkEnd w:id="21"/>
      <w:r>
        <w:lastRenderedPageBreak/>
        <w:t>Статья 12. Государственное регулирование в сфере применения информационных технологий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1. Государственное регулирование в сфере применения информационных технологий предусматривает:</w:t>
      </w:r>
    </w:p>
    <w:p w:rsidR="00DC1406" w:rsidRDefault="00DC1406">
      <w:pPr>
        <w:pStyle w:val="ConsPlusNormal"/>
        <w:ind w:firstLine="540"/>
        <w:jc w:val="both"/>
      </w:pPr>
      <w: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70" w:tooltip="Ссылка на текущий документ" w:history="1">
        <w:r>
          <w:rPr>
            <w:color w:val="0000FF"/>
          </w:rPr>
          <w:t>законом</w:t>
        </w:r>
      </w:hyperlink>
      <w:r>
        <w:t>;</w:t>
      </w:r>
    </w:p>
    <w:p w:rsidR="00DC1406" w:rsidRDefault="00DC1406">
      <w:pPr>
        <w:pStyle w:val="ConsPlusNormal"/>
        <w:ind w:firstLine="540"/>
        <w:jc w:val="both"/>
      </w:pPr>
      <w: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DC1406" w:rsidRDefault="00DC1406">
      <w:pPr>
        <w:pStyle w:val="ConsPlusNormal"/>
        <w:ind w:firstLine="540"/>
        <w:jc w:val="both"/>
      </w:pPr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DC1406" w:rsidRDefault="00DC1406">
      <w:pPr>
        <w:pStyle w:val="ConsPlusNormal"/>
        <w:ind w:firstLine="540"/>
        <w:jc w:val="both"/>
      </w:pPr>
      <w:r>
        <w:t>4) обеспечение информационной безопасности детей.</w:t>
      </w:r>
    </w:p>
    <w:p w:rsidR="00DC1406" w:rsidRDefault="00DC1406">
      <w:pPr>
        <w:pStyle w:val="ConsPlusNormal"/>
        <w:jc w:val="both"/>
      </w:pPr>
      <w:r>
        <w:t>(п. 4 введен Федеральным законом от 21.07.2011 N 252-ФЗ)</w:t>
      </w:r>
    </w:p>
    <w:p w:rsidR="00DC1406" w:rsidRDefault="00DC1406">
      <w:pPr>
        <w:pStyle w:val="ConsPlusNormal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DC1406" w:rsidRDefault="00DC1406">
      <w:pPr>
        <w:pStyle w:val="ConsPlusNormal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DC1406" w:rsidRDefault="00DC1406">
      <w:pPr>
        <w:pStyle w:val="ConsPlusNormal"/>
        <w:ind w:firstLine="540"/>
        <w:jc w:val="both"/>
      </w:pPr>
      <w: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22" w:name="Par244"/>
      <w:bookmarkEnd w:id="22"/>
      <w:r>
        <w:t>Статья 13. Информационные системы</w:t>
      </w:r>
    </w:p>
    <w:p w:rsidR="00DC1406" w:rsidRDefault="00DC1406">
      <w:pPr>
        <w:pStyle w:val="ConsPlusNormal"/>
        <w:ind w:firstLine="540"/>
        <w:jc w:val="both"/>
      </w:pPr>
    </w:p>
    <w:p w:rsidR="00DC1406" w:rsidRPr="000A5305" w:rsidRDefault="00DC1406">
      <w:pPr>
        <w:pStyle w:val="ConsPlusNormal"/>
        <w:ind w:firstLine="540"/>
        <w:jc w:val="both"/>
      </w:pPr>
      <w:r w:rsidRPr="000A5305">
        <w:t>1. Информационные системы включают в себя:</w:t>
      </w:r>
    </w:p>
    <w:p w:rsidR="00DC1406" w:rsidRPr="000A5305" w:rsidRDefault="00DC1406">
      <w:pPr>
        <w:pStyle w:val="ConsPlusNormal"/>
        <w:ind w:firstLine="540"/>
        <w:jc w:val="both"/>
      </w:pPr>
      <w:r w:rsidRPr="000A5305"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DC1406" w:rsidRPr="000A5305" w:rsidRDefault="00DC1406">
      <w:pPr>
        <w:pStyle w:val="ConsPlusNormal"/>
        <w:ind w:firstLine="540"/>
        <w:jc w:val="both"/>
      </w:pPr>
      <w:r w:rsidRPr="000A5305">
        <w:t>2) муниципальные информационные системы, созданные на основании решения органа местного самоуправления;</w:t>
      </w:r>
    </w:p>
    <w:p w:rsidR="00DC1406" w:rsidRDefault="00DC1406">
      <w:pPr>
        <w:pStyle w:val="ConsPlusNormal"/>
        <w:ind w:firstLine="540"/>
        <w:jc w:val="both"/>
      </w:pPr>
      <w:r w:rsidRPr="000A5305">
        <w:t>3) иные информационные системы.</w:t>
      </w:r>
    </w:p>
    <w:p w:rsidR="00DC1406" w:rsidRDefault="00DC1406">
      <w:pPr>
        <w:pStyle w:val="ConsPlusNormal"/>
        <w:ind w:firstLine="540"/>
        <w:jc w:val="both"/>
      </w:pPr>
      <w:r>
        <w:t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DC1406" w:rsidRDefault="00DC1406">
      <w:pPr>
        <w:pStyle w:val="ConsPlusNormal"/>
        <w:jc w:val="both"/>
      </w:pPr>
      <w:r>
        <w:t>(в ред. Федерального закона от 07.06.2013 N 112-ФЗ)</w:t>
      </w:r>
    </w:p>
    <w:p w:rsidR="00DC1406" w:rsidRDefault="00DC1406">
      <w:pPr>
        <w:pStyle w:val="ConsPlusNormal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DC1406" w:rsidRDefault="00DC1406">
      <w:pPr>
        <w:pStyle w:val="ConsPlusNormal"/>
        <w:ind w:firstLine="540"/>
        <w:jc w:val="both"/>
      </w:pPr>
      <w:r>
        <w:t xml:space="preserve">4. </w:t>
      </w:r>
      <w:r w:rsidRPr="0051293B">
        <w:t>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DC1406" w:rsidRDefault="00DC1406">
      <w:pPr>
        <w:pStyle w:val="ConsPlusNormal"/>
        <w:ind w:firstLine="540"/>
        <w:jc w:val="both"/>
      </w:pPr>
      <w:r>
        <w:t xml:space="preserve">5. </w:t>
      </w:r>
      <w:r w:rsidRPr="0051293B">
        <w:t>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DC1406" w:rsidRDefault="00DC1406">
      <w:pPr>
        <w:pStyle w:val="ConsPlusNormal"/>
        <w:ind w:firstLine="540"/>
        <w:jc w:val="both"/>
      </w:pPr>
      <w:r>
        <w:t xml:space="preserve">6. </w:t>
      </w:r>
      <w:r w:rsidRPr="0051293B">
        <w:t>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23" w:name="Par257"/>
      <w:bookmarkEnd w:id="23"/>
      <w:r>
        <w:t>Статья 14. Государственные информационные системы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DC1406" w:rsidRDefault="00DC1406">
      <w:pPr>
        <w:pStyle w:val="ConsPlusNormal"/>
        <w:ind w:firstLine="540"/>
        <w:jc w:val="both"/>
      </w:pPr>
      <w: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C1406" w:rsidRDefault="00DC1406">
      <w:pPr>
        <w:pStyle w:val="ConsPlusNormal"/>
        <w:jc w:val="both"/>
      </w:pPr>
      <w:r>
        <w:t>(часть 2 в ред. Федерального закона от 28.12.2013 N 396-ФЗ)</w:t>
      </w:r>
    </w:p>
    <w:p w:rsidR="00DC1406" w:rsidRDefault="00DC1406">
      <w:pPr>
        <w:pStyle w:val="ConsPlusNormal"/>
        <w:ind w:firstLine="540"/>
        <w:jc w:val="both"/>
      </w:pPr>
      <w:r>
        <w:lastRenderedPageBreak/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DC1406" w:rsidRDefault="00DC1406">
      <w:pPr>
        <w:pStyle w:val="ConsPlusNormal"/>
        <w:ind w:firstLine="540"/>
        <w:jc w:val="both"/>
      </w:pPr>
      <w:r>
        <w:t xml:space="preserve"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</w:t>
      </w:r>
      <w:r w:rsidRPr="0051293B">
        <w:t>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статьей 14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DC1406" w:rsidRDefault="00DC1406">
      <w:pPr>
        <w:pStyle w:val="ConsPlusNormal"/>
        <w:jc w:val="both"/>
      </w:pPr>
      <w:r>
        <w:t>(в ред. Федерального закона от 07.06.2013 N 112-ФЗ)</w:t>
      </w:r>
    </w:p>
    <w:p w:rsidR="00DC1406" w:rsidRDefault="00DC1406">
      <w:pPr>
        <w:pStyle w:val="ConsPlusNormal"/>
        <w:ind w:firstLine="540"/>
        <w:jc w:val="both"/>
      </w:pPr>
      <w:r>
        <w:t xml:space="preserve">4.1. </w:t>
      </w:r>
      <w:r w:rsidRPr="0051293B">
        <w:t>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порядок использования единой системы идентификации и аутентификации.</w:t>
      </w:r>
    </w:p>
    <w:p w:rsidR="00DC1406" w:rsidRDefault="00DC1406">
      <w:pPr>
        <w:pStyle w:val="ConsPlusNormal"/>
        <w:jc w:val="both"/>
      </w:pPr>
      <w:r>
        <w:t>(часть 4.1 введена Федеральным законом от 07.06.2013 N 112-ФЗ)</w:t>
      </w:r>
    </w:p>
    <w:p w:rsidR="00DC1406" w:rsidRDefault="00DC1406">
      <w:pPr>
        <w:pStyle w:val="ConsPlusNormal"/>
        <w:ind w:firstLine="540"/>
        <w:jc w:val="both"/>
      </w:pPr>
      <w: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DC1406" w:rsidRDefault="00DC1406">
      <w:pPr>
        <w:pStyle w:val="ConsPlusNormal"/>
        <w:ind w:firstLine="540"/>
        <w:jc w:val="both"/>
      </w:pPr>
      <w:r>
        <w:t>6. Правительство Российской Федерации вправе устанавливать требования к порядку создания и ввода в эксплуатацию отдельных государственных информационных систем.</w:t>
      </w:r>
    </w:p>
    <w:p w:rsidR="00DC1406" w:rsidRDefault="00DC1406">
      <w:pPr>
        <w:pStyle w:val="ConsPlusNormal"/>
        <w:jc w:val="both"/>
      </w:pPr>
      <w:r>
        <w:t>(в ред. Федерального закона от 28.12.2013 N 396-ФЗ)</w:t>
      </w:r>
    </w:p>
    <w:p w:rsidR="00DC1406" w:rsidRDefault="00DC1406">
      <w:pPr>
        <w:pStyle w:val="ConsPlusNormal"/>
        <w:ind w:firstLine="540"/>
        <w:jc w:val="both"/>
      </w:pPr>
      <w:r>
        <w:t xml:space="preserve">7. </w:t>
      </w:r>
      <w:r w:rsidRPr="0051293B">
        <w:t>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</w:t>
      </w:r>
      <w:r>
        <w:t>.</w:t>
      </w:r>
    </w:p>
    <w:p w:rsidR="00DC1406" w:rsidRDefault="00DC1406">
      <w:pPr>
        <w:pStyle w:val="ConsPlusNormal"/>
        <w:ind w:firstLine="540"/>
        <w:jc w:val="both"/>
      </w:pPr>
      <w:r>
        <w:t xml:space="preserve">8. </w:t>
      </w:r>
      <w:r w:rsidRPr="0051293B">
        <w:t>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</w:t>
      </w:r>
      <w:r>
        <w:t>.</w:t>
      </w:r>
    </w:p>
    <w:p w:rsidR="00DC1406" w:rsidRDefault="00DC1406">
      <w:pPr>
        <w:pStyle w:val="ConsPlusNormal"/>
        <w:ind w:firstLine="540"/>
        <w:jc w:val="both"/>
      </w:pPr>
      <w: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</w:t>
      </w:r>
      <w:r w:rsidRPr="0051293B">
        <w:t>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DC1406" w:rsidRDefault="00DC1406">
      <w:pPr>
        <w:pStyle w:val="ConsPlusNormal"/>
        <w:jc w:val="both"/>
      </w:pPr>
      <w:r>
        <w:t>(в ред. Федерального закона от 27.07.2010 N 227-ФЗ)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24" w:name="Par275"/>
      <w:bookmarkEnd w:id="24"/>
      <w:r>
        <w:t>Статья 15. Использование информационно-телекоммуникационных сетей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DC1406" w:rsidRDefault="00DC1406">
      <w:pPr>
        <w:pStyle w:val="ConsPlusNormal"/>
        <w:ind w:firstLine="540"/>
        <w:jc w:val="both"/>
      </w:pPr>
      <w: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DC1406" w:rsidRDefault="00DC1406">
      <w:pPr>
        <w:pStyle w:val="ConsPlusNormal"/>
        <w:ind w:firstLine="540"/>
        <w:jc w:val="both"/>
      </w:pPr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DC1406" w:rsidRDefault="00DC1406">
      <w:pPr>
        <w:pStyle w:val="ConsPlusNormal"/>
        <w:ind w:firstLine="540"/>
        <w:jc w:val="both"/>
      </w:pPr>
      <w:r>
        <w:t xml:space="preserve">4. Федеральными законами может быть предусмотрена обязательная идентификация личности, </w:t>
      </w:r>
      <w:r>
        <w:lastRenderedPageBreak/>
        <w:t>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DC1406" w:rsidRPr="000A5305" w:rsidRDefault="00DC1406">
      <w:pPr>
        <w:pStyle w:val="ConsPlusNormal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</w:t>
      </w:r>
      <w:r w:rsidRPr="000A5305">
        <w:t>ми законами.</w:t>
      </w:r>
    </w:p>
    <w:p w:rsidR="00DC1406" w:rsidRDefault="00DC1406">
      <w:pPr>
        <w:pStyle w:val="ConsPlusNormal"/>
        <w:ind w:firstLine="540"/>
        <w:jc w:val="both"/>
      </w:pPr>
      <w:r w:rsidRPr="000A5305"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25" w:name="Par284"/>
      <w:bookmarkEnd w:id="25"/>
      <w: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(введена Федеральным законом от 28.07.2012 N 139-ФЗ)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DC1406" w:rsidRDefault="00DC1406">
      <w:pPr>
        <w:pStyle w:val="ConsPlusNormal"/>
        <w:ind w:firstLine="540"/>
        <w:jc w:val="both"/>
      </w:pPr>
      <w:bookmarkStart w:id="26" w:name="Par289"/>
      <w:bookmarkEnd w:id="26"/>
      <w:r>
        <w:t>2. В реестр включаются:</w:t>
      </w:r>
    </w:p>
    <w:p w:rsidR="00DC1406" w:rsidRDefault="00DC1406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DC1406" w:rsidRDefault="00DC1406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DC1406" w:rsidRDefault="00DC1406">
      <w:pPr>
        <w:pStyle w:val="ConsPlusNormal"/>
        <w:ind w:firstLine="540"/>
        <w:jc w:val="both"/>
      </w:pPr>
      <w:r>
        <w:t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DC1406" w:rsidRDefault="00DC1406">
      <w:pPr>
        <w:pStyle w:val="ConsPlusNormal"/>
        <w:ind w:firstLine="540"/>
        <w:jc w:val="both"/>
      </w:pPr>
      <w:bookmarkStart w:id="27" w:name="Par293"/>
      <w:bookmarkEnd w:id="27"/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DC1406" w:rsidRDefault="00DC1406">
      <w:pPr>
        <w:pStyle w:val="ConsPlusNormal"/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ar289" w:tooltip="Ссылка на текущий документ" w:history="1">
        <w:r>
          <w:rPr>
            <w:color w:val="0000FF"/>
          </w:rPr>
          <w:t>части 2 настоящей статьи</w:t>
        </w:r>
      </w:hyperlink>
      <w:r>
        <w:t>, являются:</w:t>
      </w:r>
    </w:p>
    <w:p w:rsidR="00DC1406" w:rsidRDefault="00DC1406">
      <w:pPr>
        <w:pStyle w:val="ConsPlusNormal"/>
        <w:ind w:firstLine="540"/>
        <w:jc w:val="both"/>
      </w:pPr>
      <w: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DC1406" w:rsidRDefault="00DC1406">
      <w:pPr>
        <w:pStyle w:val="ConsPlusNormal"/>
        <w:ind w:firstLine="540"/>
        <w:jc w:val="both"/>
      </w:pPr>
      <w: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DC1406" w:rsidRDefault="00DC1406">
      <w:pPr>
        <w:pStyle w:val="ConsPlusNormal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DC1406" w:rsidRDefault="00DC1406">
      <w:pPr>
        <w:pStyle w:val="ConsPlusNormal"/>
        <w:ind w:firstLine="540"/>
        <w:jc w:val="both"/>
      </w:pPr>
      <w:r>
        <w:t>в) информации о способах совершения самоубийства, а также призывов к совершению самоубийства;</w:t>
      </w:r>
    </w:p>
    <w:p w:rsidR="00DC1406" w:rsidRDefault="00DC1406">
      <w:pPr>
        <w:pStyle w:val="ConsPlusNormal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DC1406" w:rsidRDefault="00DC1406">
      <w:pPr>
        <w:pStyle w:val="ConsPlusNormal"/>
        <w:jc w:val="both"/>
      </w:pPr>
      <w:r>
        <w:t>(пп. "г" введен Федеральным законом от 05.04.2013 N 50-ФЗ)</w:t>
      </w:r>
    </w:p>
    <w:p w:rsidR="00DC1406" w:rsidRDefault="00DC1406">
      <w:pPr>
        <w:pStyle w:val="ConsPlusNormal"/>
        <w:ind w:firstLine="540"/>
        <w:jc w:val="both"/>
      </w:pPr>
      <w:r>
        <w:t>д) информации, нарушающей требования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закона от 11 ноября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DC1406" w:rsidRDefault="00DC1406">
      <w:pPr>
        <w:pStyle w:val="ConsPlusNormal"/>
        <w:jc w:val="both"/>
      </w:pPr>
      <w:r>
        <w:t>(пп. "д" введен Федеральным законом от 21.07.2014 N 222-ФЗ)</w:t>
      </w:r>
    </w:p>
    <w:p w:rsidR="00DC1406" w:rsidRDefault="00DC1406">
      <w:pPr>
        <w:pStyle w:val="ConsPlusNormal"/>
        <w:ind w:firstLine="540"/>
        <w:jc w:val="both"/>
      </w:pPr>
      <w:r>
        <w:lastRenderedPageBreak/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DC1406" w:rsidRDefault="00DC1406">
      <w:pPr>
        <w:pStyle w:val="ConsPlusNormal"/>
        <w:ind w:firstLine="540"/>
        <w:jc w:val="both"/>
      </w:pPr>
      <w: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DC1406" w:rsidRDefault="00DC1406">
      <w:pPr>
        <w:pStyle w:val="ConsPlusNormal"/>
        <w:ind w:firstLine="540"/>
        <w:jc w:val="both"/>
      </w:pPr>
      <w:bookmarkStart w:id="28" w:name="Par305"/>
      <w:bookmarkEnd w:id="28"/>
      <w: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DC1406" w:rsidRDefault="00DC1406">
      <w:pPr>
        <w:pStyle w:val="ConsPlusNormal"/>
        <w:ind w:firstLine="540"/>
        <w:jc w:val="both"/>
      </w:pPr>
      <w:bookmarkStart w:id="29" w:name="Par306"/>
      <w:bookmarkEnd w:id="29"/>
      <w: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DC1406" w:rsidRDefault="00DC1406">
      <w:pPr>
        <w:pStyle w:val="ConsPlusNormal"/>
        <w:ind w:firstLine="540"/>
        <w:jc w:val="both"/>
      </w:pPr>
      <w:r>
        <w:t xml:space="preserve">9. В случае непринятия провайдером хостинга и (или) владельцем сайта в сети "Интернет" мер, указанных в </w:t>
      </w:r>
      <w:hyperlink w:anchor="Par305" w:tooltip="Ссылка на текущий документ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306" w:tooltip="Ссылка на текущий документ" w:history="1">
        <w:r>
          <w:rPr>
            <w:color w:val="0000FF"/>
          </w:rPr>
          <w:t>8 настоящей статьи</w:t>
        </w:r>
      </w:hyperlink>
      <w: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DC1406" w:rsidRDefault="00DC1406">
      <w:pPr>
        <w:pStyle w:val="ConsPlusNormal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DC1406" w:rsidRDefault="00DC1406">
      <w:pPr>
        <w:pStyle w:val="ConsPlusNormal"/>
        <w:ind w:firstLine="540"/>
        <w:jc w:val="both"/>
      </w:pPr>
      <w: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293" w:tooltip="Ссылка на текущий документ" w:history="1">
        <w:r>
          <w:rPr>
            <w:color w:val="0000FF"/>
          </w:rPr>
          <w:t>частью 4 настоящей статьи</w:t>
        </w:r>
      </w:hyperlink>
      <w: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DC1406" w:rsidRDefault="00DC1406">
      <w:pPr>
        <w:pStyle w:val="ConsPlusNormal"/>
        <w:ind w:firstLine="540"/>
        <w:jc w:val="both"/>
      </w:pPr>
      <w:r>
        <w:t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DC1406" w:rsidRDefault="00DC1406">
      <w:pPr>
        <w:pStyle w:val="ConsPlusNormal"/>
        <w:ind w:firstLine="540"/>
        <w:jc w:val="both"/>
      </w:pPr>
      <w: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ar331" w:tooltip="Ссылка на текущий документ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DC1406" w:rsidRDefault="00DC1406">
      <w:pPr>
        <w:pStyle w:val="ConsPlusNormal"/>
        <w:jc w:val="both"/>
      </w:pPr>
      <w:r>
        <w:t>(часть 13 введена Федеральным законом от 28.12.2013 N 398-ФЗ)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30" w:name="Par314"/>
      <w:bookmarkEnd w:id="30"/>
      <w:r>
        <w:t>Статья 15.2. Порядок ограничения доступа к информации, распространяемой с нарушением исключительных прав на фильмы, в том числе кинофильмы, телефильмы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(введена Федеральным законом от 02.07.2013 N 187-ФЗ)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 xml:space="preserve">1. Правообладатель в случае обнаружения в информационно-телекоммуникационных сетях, в том числе в сети "Интернет", фильмов, в том числе кинофильмов, телефильмов,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функции по контролю и надзору в сфере средств массовой </w:t>
      </w:r>
      <w:r>
        <w:lastRenderedPageBreak/>
        <w:t>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DC1406" w:rsidRDefault="00DC1406">
      <w:pPr>
        <w:pStyle w:val="ConsPlusNormal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DC1406" w:rsidRDefault="00DC1406">
      <w:pPr>
        <w:pStyle w:val="ConsPlusNormal"/>
        <w:ind w:firstLine="540"/>
        <w:jc w:val="both"/>
      </w:pPr>
      <w:bookmarkStart w:id="31" w:name="Par320"/>
      <w:bookmarkEnd w:id="31"/>
      <w: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DC1406" w:rsidRDefault="00DC1406">
      <w:pPr>
        <w:pStyle w:val="ConsPlusNormal"/>
        <w:ind w:firstLine="540"/>
        <w:jc w:val="both"/>
      </w:pPr>
      <w:bookmarkStart w:id="32" w:name="Par321"/>
      <w:bookmarkEnd w:id="32"/>
      <w:r>
        <w:t xml:space="preserve">2) направляет провайдеру хостинга или иному указанному в </w:t>
      </w:r>
      <w:hyperlink w:anchor="Par320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DC1406" w:rsidRDefault="00DC1406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320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системе.</w:t>
      </w:r>
    </w:p>
    <w:p w:rsidR="00DC1406" w:rsidRDefault="00DC1406">
      <w:pPr>
        <w:pStyle w:val="ConsPlusNormal"/>
        <w:ind w:firstLine="540"/>
        <w:jc w:val="both"/>
      </w:pPr>
      <w:bookmarkStart w:id="33" w:name="Par323"/>
      <w:bookmarkEnd w:id="33"/>
      <w:r>
        <w:t xml:space="preserve">3. В течение одного рабочего дня с момента получения уведомления, указанного в </w:t>
      </w:r>
      <w:hyperlink w:anchor="Par321" w:tooltip="Ссылка на текущий документ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ar320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(или) принять меры по ограничению доступа к ней.</w:t>
      </w:r>
    </w:p>
    <w:p w:rsidR="00DC1406" w:rsidRDefault="00DC1406">
      <w:pPr>
        <w:pStyle w:val="ConsPlusNormal"/>
        <w:ind w:firstLine="540"/>
        <w:jc w:val="both"/>
      </w:pPr>
      <w:bookmarkStart w:id="34" w:name="Par324"/>
      <w:bookmarkEnd w:id="34"/>
      <w:r>
        <w:t xml:space="preserve">4. В течение одного рабочего дня с момента получения от провайдера хостинга или иного указанного в </w:t>
      </w:r>
      <w:hyperlink w:anchor="Par320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удалить незаконно размещенную информацию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указанное в </w:t>
      </w:r>
      <w:hyperlink w:anchor="Par320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321" w:tooltip="Ссылка на текущий документ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DC1406" w:rsidRDefault="00DC1406">
      <w:pPr>
        <w:pStyle w:val="ConsPlusNormal"/>
        <w:ind w:firstLine="540"/>
        <w:jc w:val="both"/>
      </w:pPr>
      <w:r>
        <w:t xml:space="preserve">5. В случае непринятия провайдером хостинга или иным указанным в </w:t>
      </w:r>
      <w:hyperlink w:anchor="Par320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ar323" w:tooltip="Ссылка на текущий документ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324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числе кинофильмы, телефильмы,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DC1406" w:rsidRDefault="00DC1406">
      <w:pPr>
        <w:pStyle w:val="ConsPlusNormal"/>
        <w:ind w:firstLine="540"/>
        <w:jc w:val="both"/>
      </w:pPr>
      <w:r>
        <w:t xml:space="preserve"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320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ресурсу.</w:t>
      </w:r>
    </w:p>
    <w:p w:rsidR="00DC1406" w:rsidRDefault="00DC1406">
      <w:pPr>
        <w:pStyle w:val="ConsPlusNormal"/>
        <w:ind w:firstLine="540"/>
        <w:jc w:val="both"/>
      </w:pPr>
      <w:r>
        <w:t xml:space="preserve">7. В течение суток с момента получения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</w:t>
      </w:r>
      <w:r>
        <w:lastRenderedPageBreak/>
        <w:t>"Интернет", обязан ограничить доступ к такому информационному ресурсу, в том числе к сайту в сети "Интернет", или к странице сайта.</w:t>
      </w:r>
    </w:p>
    <w:p w:rsidR="00DC1406" w:rsidRDefault="00DC1406">
      <w:pPr>
        <w:pStyle w:val="ConsPlusNormal"/>
        <w:ind w:firstLine="540"/>
        <w:jc w:val="both"/>
      </w:pPr>
      <w:r>
        <w:t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DC1406" w:rsidRDefault="00DC1406">
      <w:pPr>
        <w:pStyle w:val="ConsPlusNormal"/>
        <w:ind w:firstLine="540"/>
        <w:jc w:val="both"/>
      </w:pPr>
      <w: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284" w:tooltip="Ссылка на текущий документ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35" w:name="Par331"/>
      <w:bookmarkEnd w:id="35"/>
      <w:r>
        <w:t>Статья 15.3. Порядок ограничения доступа к информации, распространяемой с нарушением закона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(введена Федеральным законом от 28.12.2013 N 398-ФЗ)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bookmarkStart w:id="36" w:name="Par335"/>
      <w:bookmarkEnd w:id="36"/>
      <w: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DC1406" w:rsidRDefault="00DC1406">
      <w:pPr>
        <w:pStyle w:val="ConsPlusNormal"/>
        <w:ind w:firstLine="540"/>
        <w:jc w:val="both"/>
      </w:pPr>
      <w: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ar335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DC1406" w:rsidRDefault="00DC1406">
      <w:pPr>
        <w:pStyle w:val="ConsPlusNormal"/>
        <w:ind w:firstLine="540"/>
        <w:jc w:val="both"/>
      </w:pPr>
      <w: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DC1406" w:rsidRDefault="00DC1406">
      <w:pPr>
        <w:pStyle w:val="ConsPlusNormal"/>
        <w:ind w:firstLine="540"/>
        <w:jc w:val="both"/>
      </w:pPr>
      <w:bookmarkStart w:id="37" w:name="Par338"/>
      <w:bookmarkEnd w:id="37"/>
      <w: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DC1406" w:rsidRDefault="00DC1406">
      <w:pPr>
        <w:pStyle w:val="ConsPlusNormal"/>
        <w:ind w:firstLine="540"/>
        <w:jc w:val="both"/>
      </w:pPr>
      <w:bookmarkStart w:id="38" w:name="Par339"/>
      <w:bookmarkEnd w:id="38"/>
      <w:r>
        <w:t xml:space="preserve">3) направляет провайдеру хостинга или иному указанному в </w:t>
      </w:r>
      <w:hyperlink w:anchor="Par338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DC1406" w:rsidRDefault="00DC1406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иному указанному в </w:t>
      </w:r>
      <w:hyperlink w:anchor="Par338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DC1406" w:rsidRDefault="00DC1406">
      <w:pPr>
        <w:pStyle w:val="ConsPlusNormal"/>
        <w:ind w:firstLine="540"/>
        <w:jc w:val="both"/>
      </w:pPr>
      <w: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DC1406" w:rsidRDefault="00DC1406">
      <w:pPr>
        <w:pStyle w:val="ConsPlusNormal"/>
        <w:ind w:firstLine="540"/>
        <w:jc w:val="both"/>
      </w:pPr>
      <w:r>
        <w:t xml:space="preserve">4. В течение суток с момента получения уведомления, указанного в </w:t>
      </w:r>
      <w:hyperlink w:anchor="Par339" w:tooltip="Ссылка на текущий документ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хостинга или иное указанное в </w:t>
      </w:r>
      <w:hyperlink w:anchor="Par338" w:tooltip="Ссылка на текущий документ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DC1406" w:rsidRDefault="00DC1406">
      <w:pPr>
        <w:pStyle w:val="ConsPlusNormal"/>
        <w:ind w:firstLine="540"/>
        <w:jc w:val="both"/>
      </w:pPr>
      <w:bookmarkStart w:id="39" w:name="Par343"/>
      <w:bookmarkEnd w:id="39"/>
      <w:r>
        <w:lastRenderedPageBreak/>
        <w:t>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DC1406" w:rsidRDefault="00DC1406">
      <w:pPr>
        <w:pStyle w:val="ConsPlusNormal"/>
        <w:ind w:firstLine="540"/>
        <w:jc w:val="both"/>
      </w:pPr>
      <w:bookmarkStart w:id="40" w:name="Par344"/>
      <w:bookmarkEnd w:id="40"/>
      <w:r>
        <w:t xml:space="preserve">6. После получения уведомления, указанного в </w:t>
      </w:r>
      <w:hyperlink w:anchor="Par343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DC1406" w:rsidRDefault="00DC1406">
      <w:pPr>
        <w:pStyle w:val="ConsPlusNormal"/>
        <w:ind w:firstLine="540"/>
        <w:jc w:val="both"/>
      </w:pPr>
      <w:r>
        <w:t xml:space="preserve">7. После получения уведомления, указанного в </w:t>
      </w:r>
      <w:hyperlink w:anchor="Par344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41" w:name="Par347"/>
      <w:bookmarkEnd w:id="41"/>
      <w:r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DC1406" w:rsidRDefault="00DC1406">
      <w:pPr>
        <w:pStyle w:val="ConsPlusNormal"/>
        <w:jc w:val="both"/>
      </w:pPr>
    </w:p>
    <w:p w:rsidR="00DC1406" w:rsidRDefault="00DC1406">
      <w:pPr>
        <w:pStyle w:val="ConsPlusNormal"/>
        <w:ind w:firstLine="540"/>
        <w:jc w:val="both"/>
      </w:pPr>
      <w:bookmarkStart w:id="42" w:name="Par351"/>
      <w:bookmarkEnd w:id="42"/>
      <w:r>
        <w:t xml:space="preserve">1.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</w:t>
      </w:r>
      <w:hyperlink w:anchor="Par172" w:tooltip="Ссылка на текущий документ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DC1406" w:rsidRDefault="00DC1406">
      <w:pPr>
        <w:pStyle w:val="ConsPlusNormal"/>
        <w:ind w:firstLine="540"/>
        <w:jc w:val="both"/>
      </w:pPr>
      <w:bookmarkStart w:id="43" w:name="Par352"/>
      <w:bookmarkEnd w:id="43"/>
      <w:r>
        <w:t xml:space="preserve">2. 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ar172" w:tooltip="Ссылка на текущий документ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DC1406" w:rsidRPr="000A5305" w:rsidRDefault="00DC1406" w:rsidP="000A5305">
      <w:pPr>
        <w:pStyle w:val="ConsPlusNormal"/>
        <w:ind w:firstLine="540"/>
        <w:jc w:val="both"/>
      </w:pPr>
      <w:r>
        <w:t xml:space="preserve">3. Порядок взаимодействия уполномоченного федерального органа исполнительной власти с организатором распространения информации в сети "Интернет", порядок направления указанного в </w:t>
      </w:r>
      <w:hyperlink w:anchor="Par35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уведомления, порядок ограничения и возобновления доступа к указанным в </w:t>
      </w:r>
      <w:hyperlink w:anchor="Par352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 информационным системам и (или) программам и порядок информирования граждан (физических лиц) о таком ограничении устанавливаются Прави</w:t>
      </w:r>
      <w:r w:rsidR="000A5305">
        <w:t>тельством Российской Федерации.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44" w:name="Par360"/>
      <w:bookmarkEnd w:id="44"/>
      <w:r>
        <w:t>Статья 16. Защита информации</w:t>
      </w:r>
    </w:p>
    <w:p w:rsidR="00DC1406" w:rsidRDefault="00DC1406">
      <w:pPr>
        <w:pStyle w:val="ConsPlusNormal"/>
        <w:ind w:firstLine="540"/>
        <w:jc w:val="both"/>
      </w:pPr>
    </w:p>
    <w:p w:rsidR="00DC1406" w:rsidRPr="000A5305" w:rsidRDefault="00DC1406">
      <w:pPr>
        <w:pStyle w:val="ConsPlusNormal"/>
        <w:ind w:firstLine="540"/>
        <w:jc w:val="both"/>
      </w:pPr>
      <w:r w:rsidRPr="000A5305">
        <w:t>1. Защита информации представляет собой принятие правовых, организационных и технических мер, направленных на:</w:t>
      </w:r>
    </w:p>
    <w:p w:rsidR="00DC1406" w:rsidRPr="000A5305" w:rsidRDefault="00DC1406">
      <w:pPr>
        <w:pStyle w:val="ConsPlusNormal"/>
        <w:ind w:firstLine="540"/>
        <w:jc w:val="both"/>
      </w:pPr>
      <w:bookmarkStart w:id="45" w:name="Par363"/>
      <w:bookmarkEnd w:id="45"/>
      <w:r w:rsidRPr="000A5305"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DC1406" w:rsidRPr="000A5305" w:rsidRDefault="00DC1406">
      <w:pPr>
        <w:pStyle w:val="ConsPlusNormal"/>
        <w:ind w:firstLine="540"/>
        <w:jc w:val="both"/>
      </w:pPr>
      <w:r w:rsidRPr="000A5305">
        <w:t>2) соблюдение конфиденциальности информации ограниченного доступа;</w:t>
      </w:r>
    </w:p>
    <w:p w:rsidR="00DC1406" w:rsidRDefault="00DC1406">
      <w:pPr>
        <w:pStyle w:val="ConsPlusNormal"/>
        <w:ind w:firstLine="540"/>
        <w:jc w:val="both"/>
      </w:pPr>
      <w:bookmarkStart w:id="46" w:name="Par365"/>
      <w:bookmarkEnd w:id="46"/>
      <w:r w:rsidRPr="000A5305">
        <w:t>3) реализацию права на доступ к информации.</w:t>
      </w:r>
    </w:p>
    <w:p w:rsidR="00DC1406" w:rsidRDefault="00DC1406">
      <w:pPr>
        <w:pStyle w:val="ConsPlusNormal"/>
        <w:ind w:firstLine="540"/>
        <w:jc w:val="both"/>
      </w:pPr>
      <w: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DC1406" w:rsidRDefault="00DC1406">
      <w:pPr>
        <w:pStyle w:val="ConsPlusNormal"/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363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365" w:tooltip="Ссылка на текущий документ" w:history="1">
        <w:r>
          <w:rPr>
            <w:color w:val="0000FF"/>
          </w:rPr>
          <w:t>3</w:t>
        </w:r>
      </w:hyperlink>
      <w:r>
        <w:t xml:space="preserve"> части 1 настоящей статьи.</w:t>
      </w:r>
    </w:p>
    <w:p w:rsidR="00DC1406" w:rsidRDefault="00DC1406">
      <w:pPr>
        <w:pStyle w:val="ConsPlusNormal"/>
        <w:ind w:firstLine="540"/>
        <w:jc w:val="both"/>
      </w:pPr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DC1406" w:rsidRDefault="00DC1406">
      <w:pPr>
        <w:pStyle w:val="ConsPlusNormal"/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DC1406" w:rsidRDefault="00DC1406">
      <w:pPr>
        <w:pStyle w:val="ConsPlusNormal"/>
        <w:ind w:firstLine="540"/>
        <w:jc w:val="both"/>
      </w:pPr>
      <w:r>
        <w:t>2) своевременное обнаружение фактов несанкционированного доступа к информации;</w:t>
      </w:r>
    </w:p>
    <w:p w:rsidR="00DC1406" w:rsidRDefault="00DC1406">
      <w:pPr>
        <w:pStyle w:val="ConsPlusNormal"/>
        <w:ind w:firstLine="540"/>
        <w:jc w:val="both"/>
      </w:pPr>
      <w:r>
        <w:t xml:space="preserve">3) предупреждение возможности неблагоприятных последствий нарушения порядка доступа к </w:t>
      </w:r>
      <w:r>
        <w:lastRenderedPageBreak/>
        <w:t>информации;</w:t>
      </w:r>
    </w:p>
    <w:p w:rsidR="00DC1406" w:rsidRDefault="00DC1406">
      <w:pPr>
        <w:pStyle w:val="ConsPlusNormal"/>
        <w:ind w:firstLine="540"/>
        <w:jc w:val="both"/>
      </w:pPr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DC1406" w:rsidRDefault="00DC1406">
      <w:pPr>
        <w:pStyle w:val="ConsPlusNormal"/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DC1406" w:rsidRPr="000A5305" w:rsidRDefault="00DC1406" w:rsidP="000A5305">
      <w:pPr>
        <w:pStyle w:val="ConsPlusNormal"/>
        <w:ind w:firstLine="540"/>
        <w:jc w:val="both"/>
      </w:pPr>
      <w:r>
        <w:t xml:space="preserve">6) постоянный контроль за обеспечением </w:t>
      </w:r>
      <w:r w:rsidR="000A5305">
        <w:t>уровня защищенности информации.</w:t>
      </w:r>
    </w:p>
    <w:p w:rsidR="00DC1406" w:rsidRDefault="00DC1406">
      <w:pPr>
        <w:pStyle w:val="ConsPlusNormal"/>
        <w:ind w:firstLine="540"/>
        <w:jc w:val="both"/>
      </w:pPr>
      <w:r w:rsidRPr="000A5305">
        <w:t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</w:t>
      </w:r>
      <w:r>
        <w:t xml:space="preserve">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DC1406" w:rsidRDefault="00DC1406">
      <w:pPr>
        <w:pStyle w:val="ConsPlusNormal"/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47" w:name="Par383"/>
      <w:bookmarkEnd w:id="47"/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DC1406" w:rsidRDefault="00DC1406">
      <w:pPr>
        <w:pStyle w:val="ConsPlusNormal"/>
        <w:ind w:firstLine="540"/>
        <w:jc w:val="both"/>
      </w:pPr>
      <w: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DC1406" w:rsidRDefault="00DC1406">
      <w:pPr>
        <w:pStyle w:val="ConsPlusNormal"/>
        <w:ind w:firstLine="540"/>
        <w:jc w:val="both"/>
      </w:pPr>
      <w:r>
        <w:t>3. В случае,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DC1406" w:rsidRDefault="00DC1406">
      <w:pPr>
        <w:pStyle w:val="ConsPlusNormal"/>
        <w:ind w:firstLine="540"/>
        <w:jc w:val="both"/>
      </w:pPr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DC1406" w:rsidRDefault="00DC1406">
      <w:pPr>
        <w:pStyle w:val="ConsPlusNormal"/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DC1406" w:rsidRDefault="00DC1406">
      <w:pPr>
        <w:pStyle w:val="ConsPlusNormal"/>
        <w:ind w:firstLine="540"/>
        <w:jc w:val="both"/>
      </w:pPr>
      <w:r>
        <w:t>4. Провайдер хостинга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DC1406" w:rsidRDefault="00DC1406">
      <w:pPr>
        <w:pStyle w:val="ConsPlusNormal"/>
        <w:jc w:val="both"/>
      </w:pPr>
      <w:r>
        <w:t>(часть 4 введена Федеральным законом от 02.07.2013 N 187-ФЗ)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  <w:outlineLvl w:val="0"/>
      </w:pPr>
      <w:bookmarkStart w:id="48" w:name="Par393"/>
      <w:bookmarkEnd w:id="48"/>
      <w: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DC1406" w:rsidRDefault="00DC1406">
      <w:pPr>
        <w:pStyle w:val="ConsPlusNormal"/>
        <w:ind w:firstLine="540"/>
        <w:jc w:val="both"/>
      </w:pPr>
      <w: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DC1406" w:rsidRDefault="00DC1406">
      <w:pPr>
        <w:pStyle w:val="ConsPlusNormal"/>
        <w:ind w:firstLine="540"/>
        <w:jc w:val="both"/>
      </w:pPr>
      <w:r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DC1406" w:rsidRDefault="00DC1406">
      <w:pPr>
        <w:pStyle w:val="ConsPlusNormal"/>
        <w:ind w:firstLine="540"/>
        <w:jc w:val="both"/>
      </w:pPr>
      <w:r>
        <w:t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DC1406" w:rsidRDefault="00DC1406">
      <w:pPr>
        <w:pStyle w:val="ConsPlusNormal"/>
        <w:ind w:firstLine="540"/>
        <w:jc w:val="both"/>
      </w:pPr>
      <w:r>
        <w:t xml:space="preserve">4) 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</w:t>
      </w:r>
      <w:r>
        <w:lastRenderedPageBreak/>
        <w:t>Российской Федерации, 2003, N 27, ст. 2700);</w:t>
      </w:r>
    </w:p>
    <w:p w:rsidR="00DC1406" w:rsidRDefault="00DC1406">
      <w:pPr>
        <w:pStyle w:val="ConsPlusNormal"/>
        <w:ind w:firstLine="540"/>
        <w:jc w:val="both"/>
      </w:pPr>
      <w:r>
        <w:t>5) статью 39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DC1406" w:rsidRDefault="00DC1406">
      <w:pPr>
        <w:pStyle w:val="ConsPlusNormal"/>
        <w:ind w:firstLine="540"/>
        <w:jc w:val="both"/>
      </w:pPr>
    </w:p>
    <w:p w:rsidR="00DC1406" w:rsidRDefault="00DC1406">
      <w:pPr>
        <w:pStyle w:val="ConsPlusNormal"/>
        <w:jc w:val="right"/>
      </w:pPr>
      <w:r>
        <w:t>Президент</w:t>
      </w:r>
    </w:p>
    <w:p w:rsidR="00DC1406" w:rsidRDefault="00DC1406">
      <w:pPr>
        <w:pStyle w:val="ConsPlusNormal"/>
        <w:jc w:val="right"/>
      </w:pPr>
      <w:r>
        <w:t>Российской Федерации</w:t>
      </w:r>
    </w:p>
    <w:p w:rsidR="00DC1406" w:rsidRDefault="00DC1406">
      <w:pPr>
        <w:pStyle w:val="ConsPlusNormal"/>
        <w:jc w:val="right"/>
      </w:pPr>
      <w:r>
        <w:t>В.ПУТИН</w:t>
      </w:r>
    </w:p>
    <w:p w:rsidR="00DC1406" w:rsidRDefault="00DC1406">
      <w:pPr>
        <w:pStyle w:val="ConsPlusNormal"/>
      </w:pPr>
      <w:r>
        <w:t>Москва, Кремль</w:t>
      </w:r>
    </w:p>
    <w:p w:rsidR="00DC1406" w:rsidRDefault="00DC1406">
      <w:pPr>
        <w:pStyle w:val="ConsPlusNormal"/>
      </w:pPr>
      <w:r>
        <w:t>27 июля 2006 года</w:t>
      </w:r>
    </w:p>
    <w:p w:rsidR="00DC1406" w:rsidRDefault="00DC1406">
      <w:pPr>
        <w:pStyle w:val="ConsPlusNormal"/>
      </w:pPr>
      <w:r>
        <w:t>N 149-ФЗ</w:t>
      </w:r>
    </w:p>
    <w:p w:rsidR="00DC1406" w:rsidRDefault="00DC1406">
      <w:pPr>
        <w:pStyle w:val="ConsPlusNormal"/>
      </w:pPr>
    </w:p>
    <w:p w:rsidR="00DC1406" w:rsidRDefault="00DC1406">
      <w:pPr>
        <w:pStyle w:val="ConsPlusNormal"/>
      </w:pPr>
    </w:p>
    <w:p w:rsidR="00DC1406" w:rsidRDefault="00DC14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140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D0" w:rsidRDefault="000605D0">
      <w:pPr>
        <w:spacing w:after="0" w:line="240" w:lineRule="auto"/>
      </w:pPr>
      <w:r>
        <w:separator/>
      </w:r>
    </w:p>
  </w:endnote>
  <w:endnote w:type="continuationSeparator" w:id="0">
    <w:p w:rsidR="000605D0" w:rsidRDefault="0006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406" w:rsidRDefault="00DC140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D0" w:rsidRDefault="000605D0">
      <w:pPr>
        <w:spacing w:after="0" w:line="240" w:lineRule="auto"/>
      </w:pPr>
      <w:r>
        <w:separator/>
      </w:r>
    </w:p>
  </w:footnote>
  <w:footnote w:type="continuationSeparator" w:id="0">
    <w:p w:rsidR="000605D0" w:rsidRDefault="0006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406" w:rsidRDefault="00DC14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BA"/>
    <w:rsid w:val="00056F32"/>
    <w:rsid w:val="000605D0"/>
    <w:rsid w:val="00081DBA"/>
    <w:rsid w:val="000A5305"/>
    <w:rsid w:val="002E1620"/>
    <w:rsid w:val="003D2434"/>
    <w:rsid w:val="003E5D25"/>
    <w:rsid w:val="0051293B"/>
    <w:rsid w:val="005D2D84"/>
    <w:rsid w:val="005E5602"/>
    <w:rsid w:val="00600952"/>
    <w:rsid w:val="007A64BB"/>
    <w:rsid w:val="008A6569"/>
    <w:rsid w:val="00C902B4"/>
    <w:rsid w:val="00D14918"/>
    <w:rsid w:val="00D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534377-F57C-406B-8814-A0BB375E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A53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53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53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53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10940</Words>
  <Characters>62361</Characters>
  <Application>Microsoft Office Word</Application>
  <DocSecurity>2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27.07.2006 N 149-ФЗ(ред. от 21.07.2014)"Об информации, информационных технологиях и о защите информации"</vt:lpstr>
    </vt:vector>
  </TitlesOfParts>
  <Company/>
  <LinksUpToDate>false</LinksUpToDate>
  <CharactersWithSpaces>73155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149-ФЗ(ред. от 21.07.2014)"Об информации, информационных технологиях и о защите информации"</dc:title>
  <dc:subject/>
  <dc:creator>ConsultantPlus</dc:creator>
  <cp:keywords/>
  <dc:description/>
  <cp:lastModifiedBy>Бобрецова Жанна</cp:lastModifiedBy>
  <cp:revision>2</cp:revision>
  <dcterms:created xsi:type="dcterms:W3CDTF">2016-07-04T13:17:00Z</dcterms:created>
  <dcterms:modified xsi:type="dcterms:W3CDTF">2016-07-04T13:17:00Z</dcterms:modified>
</cp:coreProperties>
</file>